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A" w:rsidRDefault="00EF5796" w:rsidP="0088410A">
      <w:pPr>
        <w:jc w:val="center"/>
        <w:rPr>
          <w:b/>
          <w:sz w:val="36"/>
          <w:szCs w:val="36"/>
        </w:rPr>
      </w:pPr>
      <w:r>
        <w:rPr>
          <w:b/>
          <w:sz w:val="36"/>
          <w:szCs w:val="36"/>
        </w:rPr>
        <w:t>20</w:t>
      </w:r>
      <w:r w:rsidR="00CE51BE">
        <w:rPr>
          <w:b/>
          <w:sz w:val="36"/>
          <w:szCs w:val="36"/>
        </w:rPr>
        <w:t>20</w:t>
      </w:r>
      <w:r w:rsidR="0088410A">
        <w:rPr>
          <w:b/>
          <w:sz w:val="36"/>
          <w:szCs w:val="36"/>
        </w:rPr>
        <w:t xml:space="preserve"> Bean Blossom Farmers’ Market</w:t>
      </w:r>
    </w:p>
    <w:p w:rsidR="0088410A" w:rsidRPr="000323E2" w:rsidRDefault="0088410A" w:rsidP="0088410A">
      <w:pPr>
        <w:jc w:val="center"/>
        <w:rPr>
          <w:b/>
          <w:sz w:val="36"/>
          <w:szCs w:val="36"/>
        </w:rPr>
      </w:pPr>
      <w:r w:rsidRPr="000323E2">
        <w:rPr>
          <w:b/>
          <w:sz w:val="36"/>
          <w:szCs w:val="36"/>
        </w:rPr>
        <w:t>VENDOR AGREEMENT/APPLICATION</w:t>
      </w:r>
    </w:p>
    <w:p w:rsidR="0088410A" w:rsidRDefault="002B3397" w:rsidP="0088410A">
      <w:pPr>
        <w:jc w:val="center"/>
        <w:rPr>
          <w:b/>
          <w:sz w:val="28"/>
          <w:szCs w:val="28"/>
        </w:rPr>
      </w:pPr>
      <w:r>
        <w:rPr>
          <w:b/>
          <w:sz w:val="28"/>
          <w:szCs w:val="28"/>
        </w:rPr>
        <w:t>May</w:t>
      </w:r>
      <w:r w:rsidR="00EF5796">
        <w:rPr>
          <w:b/>
          <w:sz w:val="28"/>
          <w:szCs w:val="28"/>
        </w:rPr>
        <w:t xml:space="preserve"> 2</w:t>
      </w:r>
      <w:r w:rsidR="002321BC">
        <w:rPr>
          <w:b/>
          <w:sz w:val="28"/>
          <w:szCs w:val="28"/>
        </w:rPr>
        <w:t>2</w:t>
      </w:r>
      <w:r w:rsidR="00EF5796">
        <w:rPr>
          <w:b/>
          <w:sz w:val="28"/>
          <w:szCs w:val="28"/>
        </w:rPr>
        <w:t xml:space="preserve"> – </w:t>
      </w:r>
      <w:r w:rsidR="002321BC">
        <w:rPr>
          <w:b/>
          <w:sz w:val="28"/>
          <w:szCs w:val="28"/>
        </w:rPr>
        <w:t>September 4, 20</w:t>
      </w:r>
      <w:r w:rsidR="006A5685">
        <w:rPr>
          <w:b/>
          <w:sz w:val="28"/>
          <w:szCs w:val="28"/>
        </w:rPr>
        <w:t>2</w:t>
      </w:r>
      <w:r w:rsidR="002321BC">
        <w:rPr>
          <w:b/>
          <w:sz w:val="28"/>
          <w:szCs w:val="28"/>
        </w:rPr>
        <w:t>0</w:t>
      </w:r>
    </w:p>
    <w:p w:rsidR="00B003FB" w:rsidRDefault="00B003FB" w:rsidP="0088410A">
      <w:pPr>
        <w:jc w:val="center"/>
        <w:rPr>
          <w:b/>
          <w:sz w:val="28"/>
          <w:szCs w:val="28"/>
        </w:rPr>
      </w:pPr>
    </w:p>
    <w:p w:rsidR="0088410A" w:rsidRDefault="0088410A" w:rsidP="00615C4F">
      <w:pPr>
        <w:jc w:val="center"/>
        <w:rPr>
          <w:b/>
          <w:sz w:val="36"/>
          <w:szCs w:val="36"/>
        </w:rPr>
      </w:pPr>
    </w:p>
    <w:p w:rsidR="00461F82" w:rsidRDefault="001273A6" w:rsidP="00B003FB">
      <w:pPr>
        <w:spacing w:after="0" w:line="240" w:lineRule="auto"/>
        <w:jc w:val="center"/>
        <w:rPr>
          <w:b/>
          <w:sz w:val="36"/>
          <w:szCs w:val="36"/>
        </w:rPr>
        <w:sectPr w:rsidR="00461F82" w:rsidSect="00B6772B">
          <w:footerReference w:type="default" r:id="rId9"/>
          <w:footerReference w:type="first" r:id="rId10"/>
          <w:pgSz w:w="12240" w:h="15840"/>
          <w:pgMar w:top="1440" w:right="1440" w:bottom="1440" w:left="1440" w:header="720" w:footer="720" w:gutter="0"/>
          <w:pgNumType w:start="1"/>
          <w:cols w:space="720"/>
          <w:docGrid w:linePitch="360"/>
        </w:sect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7.55pt;height:270.25pt;visibility:visible">
            <v:imagedata r:id="rId11" o:title=""/>
          </v:shape>
        </w:pict>
      </w:r>
    </w:p>
    <w:p w:rsidR="00615C4F" w:rsidRPr="0021057E" w:rsidRDefault="00EF5796" w:rsidP="00B003FB">
      <w:pPr>
        <w:spacing w:after="0" w:line="240" w:lineRule="auto"/>
        <w:jc w:val="center"/>
        <w:rPr>
          <w:sz w:val="36"/>
          <w:szCs w:val="36"/>
        </w:rPr>
      </w:pPr>
      <w:r w:rsidRPr="0021057E">
        <w:rPr>
          <w:sz w:val="36"/>
          <w:szCs w:val="36"/>
        </w:rPr>
        <w:lastRenderedPageBreak/>
        <w:t>20</w:t>
      </w:r>
      <w:r w:rsidR="006A5685">
        <w:rPr>
          <w:sz w:val="36"/>
          <w:szCs w:val="36"/>
        </w:rPr>
        <w:t>20</w:t>
      </w:r>
      <w:bookmarkStart w:id="0" w:name="_GoBack"/>
      <w:bookmarkEnd w:id="0"/>
      <w:r w:rsidR="00131AFA" w:rsidRPr="0021057E">
        <w:rPr>
          <w:sz w:val="36"/>
          <w:szCs w:val="36"/>
        </w:rPr>
        <w:t xml:space="preserve"> </w:t>
      </w:r>
      <w:r w:rsidR="00615C4F" w:rsidRPr="0021057E">
        <w:rPr>
          <w:sz w:val="36"/>
          <w:szCs w:val="36"/>
        </w:rPr>
        <w:t>Bean Blossom Farmers’ Market</w:t>
      </w:r>
    </w:p>
    <w:p w:rsidR="000C3FD6" w:rsidRPr="000323E2" w:rsidRDefault="000323E2" w:rsidP="00B003FB">
      <w:pPr>
        <w:spacing w:after="0" w:line="240" w:lineRule="auto"/>
        <w:jc w:val="center"/>
        <w:rPr>
          <w:b/>
          <w:sz w:val="36"/>
          <w:szCs w:val="36"/>
        </w:rPr>
      </w:pPr>
      <w:r w:rsidRPr="000323E2">
        <w:rPr>
          <w:b/>
          <w:sz w:val="36"/>
          <w:szCs w:val="36"/>
        </w:rPr>
        <w:t>VENDOR AGREEMENT/APPLICATION</w:t>
      </w:r>
    </w:p>
    <w:p w:rsidR="00EF5796" w:rsidRDefault="002B3397" w:rsidP="00B003FB">
      <w:pPr>
        <w:spacing w:after="0" w:line="240" w:lineRule="auto"/>
        <w:jc w:val="center"/>
        <w:rPr>
          <w:b/>
          <w:sz w:val="28"/>
          <w:szCs w:val="28"/>
        </w:rPr>
      </w:pPr>
      <w:r>
        <w:rPr>
          <w:b/>
          <w:sz w:val="28"/>
          <w:szCs w:val="28"/>
        </w:rPr>
        <w:t>May</w:t>
      </w:r>
      <w:r w:rsidR="00EF5796">
        <w:rPr>
          <w:b/>
          <w:sz w:val="28"/>
          <w:szCs w:val="28"/>
        </w:rPr>
        <w:t xml:space="preserve"> 2</w:t>
      </w:r>
      <w:r w:rsidR="00DD1B47">
        <w:rPr>
          <w:b/>
          <w:sz w:val="28"/>
          <w:szCs w:val="28"/>
        </w:rPr>
        <w:t>2</w:t>
      </w:r>
      <w:r w:rsidR="00EF5796">
        <w:rPr>
          <w:b/>
          <w:sz w:val="28"/>
          <w:szCs w:val="28"/>
        </w:rPr>
        <w:t xml:space="preserve"> –</w:t>
      </w:r>
      <w:r w:rsidR="00DD1B47">
        <w:rPr>
          <w:b/>
          <w:sz w:val="28"/>
          <w:szCs w:val="28"/>
        </w:rPr>
        <w:t xml:space="preserve"> September 4, 2020</w:t>
      </w:r>
    </w:p>
    <w:p w:rsidR="00131AFA" w:rsidRDefault="00131AFA" w:rsidP="0071626F">
      <w:pPr>
        <w:jc w:val="center"/>
        <w:rPr>
          <w:b/>
          <w:sz w:val="24"/>
          <w:szCs w:val="24"/>
        </w:rPr>
      </w:pPr>
    </w:p>
    <w:p w:rsidR="00BD2493" w:rsidRDefault="00131AFA" w:rsidP="0071626F">
      <w:pPr>
        <w:jc w:val="both"/>
        <w:rPr>
          <w:sz w:val="24"/>
          <w:szCs w:val="24"/>
        </w:rPr>
      </w:pPr>
      <w:r>
        <w:rPr>
          <w:sz w:val="24"/>
          <w:szCs w:val="24"/>
        </w:rPr>
        <w:t xml:space="preserve">This Agreement is being entered into between St. David’s Episcopal Church (hereinafter “the </w:t>
      </w:r>
      <w:r w:rsidR="00BD2493">
        <w:rPr>
          <w:sz w:val="24"/>
          <w:szCs w:val="24"/>
        </w:rPr>
        <w:t>Church</w:t>
      </w:r>
      <w:r>
        <w:rPr>
          <w:sz w:val="24"/>
          <w:szCs w:val="24"/>
        </w:rPr>
        <w:t>”) and _____________________________ (hereinafter the Vendor</w:t>
      </w:r>
      <w:r w:rsidR="00717DE4">
        <w:rPr>
          <w:sz w:val="24"/>
          <w:szCs w:val="24"/>
        </w:rPr>
        <w:t>)</w:t>
      </w:r>
      <w:r>
        <w:rPr>
          <w:sz w:val="24"/>
          <w:szCs w:val="24"/>
        </w:rPr>
        <w:t xml:space="preserve"> </w:t>
      </w:r>
      <w:r w:rsidR="00575A45">
        <w:rPr>
          <w:sz w:val="24"/>
          <w:szCs w:val="24"/>
        </w:rPr>
        <w:t xml:space="preserve">for the purpose of participating in and selling goods at the </w:t>
      </w:r>
      <w:r w:rsidR="00EF5796">
        <w:rPr>
          <w:sz w:val="24"/>
          <w:szCs w:val="24"/>
        </w:rPr>
        <w:t>20</w:t>
      </w:r>
      <w:r w:rsidR="00DD1B47">
        <w:rPr>
          <w:sz w:val="24"/>
          <w:szCs w:val="24"/>
        </w:rPr>
        <w:t>20</w:t>
      </w:r>
      <w:r w:rsidR="00575A45">
        <w:rPr>
          <w:sz w:val="24"/>
          <w:szCs w:val="24"/>
        </w:rPr>
        <w:t xml:space="preserve"> Bean Blossom Farmers’ Market (hereinafter “the Market”.</w:t>
      </w:r>
    </w:p>
    <w:p w:rsidR="00BD2493" w:rsidRPr="00B47177" w:rsidRDefault="00BD2493" w:rsidP="00BD2493">
      <w:pPr>
        <w:jc w:val="center"/>
        <w:rPr>
          <w:b/>
          <w:sz w:val="24"/>
          <w:szCs w:val="24"/>
        </w:rPr>
      </w:pPr>
      <w:r w:rsidRPr="00B47177">
        <w:rPr>
          <w:b/>
          <w:sz w:val="24"/>
          <w:szCs w:val="24"/>
        </w:rPr>
        <w:t>ADMINISTRATION AND TIMES OF OPERATION</w:t>
      </w:r>
    </w:p>
    <w:p w:rsidR="00BD2493" w:rsidRDefault="0071626F" w:rsidP="0071626F">
      <w:pPr>
        <w:jc w:val="both"/>
        <w:rPr>
          <w:sz w:val="24"/>
          <w:szCs w:val="24"/>
        </w:rPr>
      </w:pPr>
      <w:r w:rsidRPr="00E264DC">
        <w:rPr>
          <w:sz w:val="24"/>
          <w:szCs w:val="24"/>
        </w:rPr>
        <w:t xml:space="preserve">The </w:t>
      </w:r>
      <w:r w:rsidR="00BD2493">
        <w:rPr>
          <w:sz w:val="24"/>
          <w:szCs w:val="24"/>
        </w:rPr>
        <w:t>M</w:t>
      </w:r>
      <w:r w:rsidRPr="00E264DC">
        <w:rPr>
          <w:sz w:val="24"/>
          <w:szCs w:val="24"/>
        </w:rPr>
        <w:t xml:space="preserve">arket is administered by </w:t>
      </w:r>
      <w:r w:rsidR="00B66E92">
        <w:rPr>
          <w:sz w:val="24"/>
          <w:szCs w:val="24"/>
        </w:rPr>
        <w:t xml:space="preserve">the </w:t>
      </w:r>
      <w:r w:rsidR="00F32E27">
        <w:rPr>
          <w:sz w:val="24"/>
          <w:szCs w:val="24"/>
        </w:rPr>
        <w:t xml:space="preserve">Church </w:t>
      </w:r>
      <w:r w:rsidR="00F32E27" w:rsidRPr="00E264DC">
        <w:rPr>
          <w:sz w:val="24"/>
          <w:szCs w:val="24"/>
        </w:rPr>
        <w:t>pursuant</w:t>
      </w:r>
      <w:r w:rsidR="00BD2493">
        <w:rPr>
          <w:sz w:val="24"/>
          <w:szCs w:val="24"/>
        </w:rPr>
        <w:t xml:space="preserve"> to the </w:t>
      </w:r>
      <w:r w:rsidRPr="00E264DC">
        <w:rPr>
          <w:sz w:val="24"/>
          <w:szCs w:val="24"/>
        </w:rPr>
        <w:t>following regulations</w:t>
      </w:r>
      <w:r w:rsidR="00BD2493">
        <w:rPr>
          <w:sz w:val="24"/>
          <w:szCs w:val="24"/>
        </w:rPr>
        <w:t>:</w:t>
      </w:r>
    </w:p>
    <w:p w:rsidR="00BD2493" w:rsidRPr="00BD2493" w:rsidRDefault="00717DE4" w:rsidP="00C62469">
      <w:pPr>
        <w:pStyle w:val="ListParagraph"/>
        <w:numPr>
          <w:ilvl w:val="0"/>
          <w:numId w:val="5"/>
        </w:numPr>
        <w:ind w:left="720" w:hanging="360"/>
        <w:jc w:val="both"/>
        <w:rPr>
          <w:sz w:val="24"/>
          <w:szCs w:val="24"/>
        </w:rPr>
      </w:pPr>
      <w:r>
        <w:rPr>
          <w:sz w:val="24"/>
          <w:szCs w:val="24"/>
        </w:rPr>
        <w:t xml:space="preserve">The </w:t>
      </w:r>
      <w:r w:rsidR="00E81A64">
        <w:rPr>
          <w:sz w:val="24"/>
          <w:szCs w:val="24"/>
        </w:rPr>
        <w:t>Church sets</w:t>
      </w:r>
      <w:r w:rsidR="0071626F" w:rsidRPr="00BD2493">
        <w:rPr>
          <w:sz w:val="24"/>
          <w:szCs w:val="24"/>
        </w:rPr>
        <w:t xml:space="preserve"> fees</w:t>
      </w:r>
      <w:r w:rsidR="00703AD6" w:rsidRPr="00BD2493">
        <w:rPr>
          <w:sz w:val="24"/>
          <w:szCs w:val="24"/>
        </w:rPr>
        <w:t xml:space="preserve"> and determines Market policies in compliance with Indiana State and Brown County Board of Health regulations</w:t>
      </w:r>
      <w:r w:rsidR="00B6772B">
        <w:rPr>
          <w:sz w:val="24"/>
          <w:szCs w:val="24"/>
        </w:rPr>
        <w:t>.</w:t>
      </w:r>
    </w:p>
    <w:p w:rsidR="00EF5796" w:rsidRPr="00EF5796" w:rsidRDefault="0071626F" w:rsidP="00EF5796">
      <w:pPr>
        <w:pStyle w:val="ListParagraph"/>
        <w:numPr>
          <w:ilvl w:val="0"/>
          <w:numId w:val="5"/>
        </w:numPr>
        <w:tabs>
          <w:tab w:val="left" w:pos="720"/>
        </w:tabs>
        <w:ind w:left="720" w:hanging="360"/>
        <w:jc w:val="both"/>
        <w:rPr>
          <w:b/>
          <w:i/>
          <w:sz w:val="24"/>
          <w:szCs w:val="24"/>
        </w:rPr>
      </w:pPr>
      <w:r w:rsidRPr="00BD2493">
        <w:rPr>
          <w:sz w:val="24"/>
          <w:szCs w:val="24"/>
        </w:rPr>
        <w:t xml:space="preserve">The on-site Market Manager oversees the Market and has authority to assign vending space, settle disputes, disqualify vendors for violations of regulations, determine goods for sale, and determine existing and new </w:t>
      </w:r>
      <w:r w:rsidR="00BD2493">
        <w:rPr>
          <w:sz w:val="24"/>
          <w:szCs w:val="24"/>
        </w:rPr>
        <w:t>V</w:t>
      </w:r>
      <w:r w:rsidRPr="00BD2493">
        <w:rPr>
          <w:sz w:val="24"/>
          <w:szCs w:val="24"/>
        </w:rPr>
        <w:t xml:space="preserve">endor eligibility.  </w:t>
      </w:r>
    </w:p>
    <w:p w:rsidR="00C44B70" w:rsidRPr="00EF5796" w:rsidRDefault="0071626F" w:rsidP="00EF5796">
      <w:pPr>
        <w:pStyle w:val="ListParagraph"/>
        <w:numPr>
          <w:ilvl w:val="0"/>
          <w:numId w:val="5"/>
        </w:numPr>
        <w:tabs>
          <w:tab w:val="left" w:pos="720"/>
        </w:tabs>
        <w:ind w:left="720" w:hanging="360"/>
        <w:jc w:val="both"/>
        <w:rPr>
          <w:b/>
          <w:i/>
          <w:sz w:val="24"/>
          <w:szCs w:val="24"/>
        </w:rPr>
      </w:pPr>
      <w:r w:rsidRPr="00EF5796">
        <w:rPr>
          <w:sz w:val="24"/>
          <w:szCs w:val="24"/>
        </w:rPr>
        <w:t xml:space="preserve">The Market will be </w:t>
      </w:r>
      <w:r w:rsidR="00BD2493" w:rsidRPr="00EF5796">
        <w:rPr>
          <w:sz w:val="24"/>
          <w:szCs w:val="24"/>
        </w:rPr>
        <w:t xml:space="preserve">operated at the site of the Church located </w:t>
      </w:r>
      <w:r w:rsidRPr="00EF5796">
        <w:rPr>
          <w:sz w:val="24"/>
          <w:szCs w:val="24"/>
        </w:rPr>
        <w:t xml:space="preserve">at the corner of SR 45 and SR 135 each Friday beginning </w:t>
      </w:r>
      <w:r w:rsidR="000362F6">
        <w:rPr>
          <w:sz w:val="24"/>
          <w:szCs w:val="24"/>
        </w:rPr>
        <w:t>May 2</w:t>
      </w:r>
      <w:r w:rsidR="00DD1B47">
        <w:rPr>
          <w:sz w:val="24"/>
          <w:szCs w:val="24"/>
        </w:rPr>
        <w:t>2</w:t>
      </w:r>
      <w:r w:rsidR="00EF5796" w:rsidRPr="00EF5796">
        <w:rPr>
          <w:sz w:val="24"/>
          <w:szCs w:val="24"/>
        </w:rPr>
        <w:t xml:space="preserve"> through </w:t>
      </w:r>
      <w:r w:rsidR="00DD1B47">
        <w:rPr>
          <w:sz w:val="24"/>
          <w:szCs w:val="24"/>
        </w:rPr>
        <w:t>September 4</w:t>
      </w:r>
      <w:r w:rsidR="002B3397">
        <w:rPr>
          <w:sz w:val="24"/>
          <w:szCs w:val="24"/>
        </w:rPr>
        <w:t xml:space="preserve"> </w:t>
      </w:r>
      <w:r w:rsidR="00EF5796" w:rsidRPr="00EF5796">
        <w:rPr>
          <w:sz w:val="24"/>
          <w:szCs w:val="24"/>
        </w:rPr>
        <w:t xml:space="preserve"> </w:t>
      </w:r>
      <w:r w:rsidRPr="00EF5796">
        <w:rPr>
          <w:i/>
          <w:sz w:val="24"/>
          <w:szCs w:val="24"/>
        </w:rPr>
        <w:t>from 4:00</w:t>
      </w:r>
      <w:r w:rsidR="00717DE4" w:rsidRPr="00EF5796">
        <w:rPr>
          <w:i/>
          <w:sz w:val="24"/>
          <w:szCs w:val="24"/>
        </w:rPr>
        <w:t xml:space="preserve"> </w:t>
      </w:r>
      <w:r w:rsidRPr="00EF5796">
        <w:rPr>
          <w:i/>
          <w:sz w:val="24"/>
          <w:szCs w:val="24"/>
        </w:rPr>
        <w:t>pm to 7:00</w:t>
      </w:r>
      <w:r w:rsidR="00717DE4" w:rsidRPr="00EF5796">
        <w:rPr>
          <w:i/>
          <w:sz w:val="24"/>
          <w:szCs w:val="24"/>
        </w:rPr>
        <w:t xml:space="preserve"> </w:t>
      </w:r>
      <w:r w:rsidRPr="00EF5796">
        <w:rPr>
          <w:i/>
          <w:sz w:val="24"/>
          <w:szCs w:val="24"/>
        </w:rPr>
        <w:t xml:space="preserve">pm. </w:t>
      </w:r>
    </w:p>
    <w:p w:rsidR="00C44B70" w:rsidRPr="00597423" w:rsidRDefault="0071626F" w:rsidP="00C62469">
      <w:pPr>
        <w:pStyle w:val="ListParagraph"/>
        <w:numPr>
          <w:ilvl w:val="0"/>
          <w:numId w:val="5"/>
        </w:numPr>
        <w:ind w:left="720" w:hanging="360"/>
        <w:jc w:val="both"/>
        <w:rPr>
          <w:b/>
          <w:i/>
          <w:sz w:val="24"/>
          <w:szCs w:val="24"/>
        </w:rPr>
      </w:pPr>
      <w:r w:rsidRPr="00717DE4">
        <w:t>The St. David’s Market Committee reserves the right to terminate the Market or to change its time as it deems necessary or appropriate.</w:t>
      </w:r>
    </w:p>
    <w:p w:rsidR="002B3397" w:rsidRDefault="00220685" w:rsidP="002B3397">
      <w:pPr>
        <w:jc w:val="center"/>
        <w:rPr>
          <w:b/>
          <w:sz w:val="24"/>
          <w:szCs w:val="24"/>
        </w:rPr>
      </w:pPr>
      <w:r w:rsidRPr="00220685">
        <w:rPr>
          <w:b/>
          <w:sz w:val="24"/>
          <w:szCs w:val="24"/>
        </w:rPr>
        <w:t xml:space="preserve">VENDOR </w:t>
      </w:r>
      <w:r w:rsidR="001D5A9C">
        <w:rPr>
          <w:b/>
          <w:sz w:val="24"/>
          <w:szCs w:val="24"/>
        </w:rPr>
        <w:t>OPTIONS</w:t>
      </w:r>
    </w:p>
    <w:p w:rsidR="00B003FB" w:rsidRDefault="00575D68" w:rsidP="009A4257">
      <w:pPr>
        <w:jc w:val="center"/>
        <w:rPr>
          <w:b/>
          <w:sz w:val="24"/>
          <w:szCs w:val="24"/>
        </w:rPr>
      </w:pPr>
      <w:r>
        <w:rPr>
          <w:sz w:val="24"/>
          <w:szCs w:val="24"/>
        </w:rPr>
        <w:t xml:space="preserve"> Vendor </w:t>
      </w:r>
      <w:r w:rsidR="002B3397">
        <w:rPr>
          <w:sz w:val="24"/>
          <w:szCs w:val="24"/>
        </w:rPr>
        <w:t>may</w:t>
      </w:r>
      <w:r>
        <w:rPr>
          <w:sz w:val="24"/>
          <w:szCs w:val="24"/>
        </w:rPr>
        <w:t xml:space="preserve"> participate  the </w:t>
      </w:r>
      <w:r w:rsidRPr="00575D68">
        <w:rPr>
          <w:sz w:val="24"/>
          <w:szCs w:val="24"/>
          <w:u w:val="single"/>
        </w:rPr>
        <w:t>entire season</w:t>
      </w:r>
      <w:r>
        <w:rPr>
          <w:sz w:val="24"/>
          <w:szCs w:val="24"/>
        </w:rPr>
        <w:t xml:space="preserve"> </w:t>
      </w:r>
      <w:r w:rsidR="001D5A9C">
        <w:rPr>
          <w:sz w:val="24"/>
          <w:szCs w:val="24"/>
        </w:rPr>
        <w:t xml:space="preserve">or </w:t>
      </w:r>
      <w:r w:rsidRPr="00575D68">
        <w:rPr>
          <w:sz w:val="24"/>
          <w:szCs w:val="24"/>
          <w:u w:val="single"/>
        </w:rPr>
        <w:t>on a daily basis</w:t>
      </w:r>
      <w:r>
        <w:rPr>
          <w:sz w:val="24"/>
          <w:szCs w:val="24"/>
        </w:rPr>
        <w:t>, as set out below:</w:t>
      </w:r>
      <w:r w:rsidR="001D5A9C">
        <w:rPr>
          <w:sz w:val="24"/>
          <w:szCs w:val="24"/>
        </w:rPr>
        <w:t xml:space="preserve"> </w:t>
      </w:r>
    </w:p>
    <w:p w:rsidR="00575D68" w:rsidRDefault="00220685" w:rsidP="00EF5796">
      <w:pPr>
        <w:spacing w:after="0"/>
        <w:jc w:val="both"/>
        <w:rPr>
          <w:sz w:val="24"/>
          <w:szCs w:val="24"/>
        </w:rPr>
      </w:pPr>
      <w:r w:rsidRPr="00575D68">
        <w:rPr>
          <w:b/>
          <w:sz w:val="24"/>
          <w:szCs w:val="24"/>
        </w:rPr>
        <w:t>FULL SEASON VENDORS</w:t>
      </w:r>
      <w:r w:rsidR="000362F6">
        <w:rPr>
          <w:b/>
          <w:sz w:val="24"/>
          <w:szCs w:val="24"/>
        </w:rPr>
        <w:t xml:space="preserve"> ($75</w:t>
      </w:r>
      <w:r w:rsidR="00EF5796">
        <w:rPr>
          <w:b/>
          <w:sz w:val="24"/>
          <w:szCs w:val="24"/>
        </w:rPr>
        <w:t>.00)</w:t>
      </w:r>
    </w:p>
    <w:p w:rsidR="00220685" w:rsidRDefault="00220685" w:rsidP="00220685">
      <w:pPr>
        <w:jc w:val="both"/>
        <w:rPr>
          <w:sz w:val="24"/>
          <w:szCs w:val="24"/>
        </w:rPr>
      </w:pPr>
      <w:r w:rsidRPr="00EE3E7F">
        <w:rPr>
          <w:sz w:val="24"/>
          <w:szCs w:val="24"/>
        </w:rPr>
        <w:t xml:space="preserve">All Full Season Vendors are expected to attend all market days </w:t>
      </w:r>
      <w:r w:rsidR="002B3397">
        <w:rPr>
          <w:sz w:val="24"/>
          <w:szCs w:val="24"/>
        </w:rPr>
        <w:t>May</w:t>
      </w:r>
      <w:r w:rsidR="00575D68">
        <w:rPr>
          <w:sz w:val="24"/>
          <w:szCs w:val="24"/>
        </w:rPr>
        <w:t xml:space="preserve"> </w:t>
      </w:r>
      <w:r w:rsidR="001D5A9C">
        <w:rPr>
          <w:sz w:val="24"/>
          <w:szCs w:val="24"/>
        </w:rPr>
        <w:t xml:space="preserve">through </w:t>
      </w:r>
      <w:r w:rsidR="00DD1B47">
        <w:rPr>
          <w:sz w:val="24"/>
          <w:szCs w:val="24"/>
        </w:rPr>
        <w:t>September</w:t>
      </w:r>
      <w:r w:rsidR="001D5A9C">
        <w:rPr>
          <w:sz w:val="24"/>
          <w:szCs w:val="24"/>
        </w:rPr>
        <w:t xml:space="preserve">. </w:t>
      </w:r>
      <w:r w:rsidRPr="00EE3E7F">
        <w:rPr>
          <w:sz w:val="24"/>
          <w:szCs w:val="24"/>
        </w:rPr>
        <w:t xml:space="preserve">Full Season </w:t>
      </w:r>
      <w:r w:rsidR="00EF5796">
        <w:rPr>
          <w:sz w:val="24"/>
          <w:szCs w:val="24"/>
        </w:rPr>
        <w:t>Vendors may not miss more than two</w:t>
      </w:r>
      <w:r w:rsidRPr="00EE3E7F">
        <w:rPr>
          <w:sz w:val="24"/>
          <w:szCs w:val="24"/>
        </w:rPr>
        <w:t xml:space="preserve"> dates of the Farmers Market</w:t>
      </w:r>
      <w:r w:rsidR="00EF5796">
        <w:rPr>
          <w:sz w:val="24"/>
          <w:szCs w:val="24"/>
        </w:rPr>
        <w:t xml:space="preserve"> or risk losing their assigned booth</w:t>
      </w:r>
      <w:r w:rsidRPr="00EE3E7F">
        <w:rPr>
          <w:sz w:val="24"/>
          <w:szCs w:val="24"/>
        </w:rPr>
        <w:t xml:space="preserve">.  Full Season vendors planning to miss any particular market days must notify the Market Manager at least one week </w:t>
      </w:r>
      <w:r w:rsidR="002B3397">
        <w:rPr>
          <w:sz w:val="24"/>
          <w:szCs w:val="24"/>
        </w:rPr>
        <w:t xml:space="preserve">(except in the case of an emergency or extreme weather) </w:t>
      </w:r>
      <w:r w:rsidRPr="00EE3E7F">
        <w:rPr>
          <w:sz w:val="24"/>
          <w:szCs w:val="24"/>
        </w:rPr>
        <w:t xml:space="preserve">in advance of the day. </w:t>
      </w:r>
    </w:p>
    <w:p w:rsidR="001D5A9C" w:rsidRDefault="001D5A9C" w:rsidP="001D5A9C">
      <w:pPr>
        <w:spacing w:after="0" w:line="240" w:lineRule="auto"/>
        <w:jc w:val="both"/>
        <w:rPr>
          <w:b/>
          <w:sz w:val="24"/>
          <w:szCs w:val="24"/>
        </w:rPr>
      </w:pPr>
      <w:r>
        <w:rPr>
          <w:b/>
          <w:sz w:val="24"/>
          <w:szCs w:val="24"/>
        </w:rPr>
        <w:t>DAILY VENDOR ($10.00)</w:t>
      </w:r>
    </w:p>
    <w:p w:rsidR="001D5A9C" w:rsidRDefault="001D5A9C" w:rsidP="001D5A9C">
      <w:pPr>
        <w:spacing w:after="0" w:line="240" w:lineRule="auto"/>
        <w:jc w:val="both"/>
        <w:rPr>
          <w:sz w:val="24"/>
          <w:szCs w:val="24"/>
        </w:rPr>
      </w:pPr>
      <w:r>
        <w:rPr>
          <w:sz w:val="24"/>
          <w:szCs w:val="24"/>
        </w:rPr>
        <w:t xml:space="preserve">Vendor can select any one day of the season to participate. Vendor may participate as many individual days as requested. After participation in six markets vendor has the option to sign a full season contract or continue at daily rates.   </w:t>
      </w:r>
    </w:p>
    <w:p w:rsidR="001D5A9C" w:rsidRPr="001D5A9C" w:rsidRDefault="001D5A9C" w:rsidP="001D5A9C">
      <w:pPr>
        <w:spacing w:after="0" w:line="240" w:lineRule="auto"/>
        <w:jc w:val="both"/>
        <w:rPr>
          <w:sz w:val="24"/>
          <w:szCs w:val="24"/>
        </w:rPr>
      </w:pPr>
    </w:p>
    <w:p w:rsidR="00EF5796" w:rsidRPr="00597423" w:rsidRDefault="00EF5796" w:rsidP="00353AAB">
      <w:pPr>
        <w:jc w:val="both"/>
        <w:rPr>
          <w:b/>
          <w:sz w:val="24"/>
          <w:szCs w:val="24"/>
        </w:rPr>
      </w:pPr>
      <w:r w:rsidRPr="00597423">
        <w:rPr>
          <w:b/>
          <w:sz w:val="24"/>
          <w:szCs w:val="24"/>
        </w:rPr>
        <w:t xml:space="preserve">All fees, whether </w:t>
      </w:r>
      <w:r w:rsidR="00353AAB">
        <w:rPr>
          <w:b/>
          <w:sz w:val="24"/>
          <w:szCs w:val="24"/>
        </w:rPr>
        <w:t xml:space="preserve">daily or full-season, </w:t>
      </w:r>
      <w:r w:rsidRPr="00597423">
        <w:rPr>
          <w:b/>
          <w:sz w:val="24"/>
          <w:szCs w:val="24"/>
        </w:rPr>
        <w:t xml:space="preserve">shall be paid </w:t>
      </w:r>
      <w:r w:rsidRPr="00597423">
        <w:rPr>
          <w:b/>
          <w:i/>
          <w:sz w:val="24"/>
          <w:szCs w:val="24"/>
        </w:rPr>
        <w:t>in advance</w:t>
      </w:r>
      <w:r w:rsidRPr="00597423">
        <w:rPr>
          <w:b/>
          <w:sz w:val="24"/>
          <w:szCs w:val="24"/>
        </w:rPr>
        <w:t>.</w:t>
      </w:r>
      <w:r w:rsidR="00DD1B47">
        <w:rPr>
          <w:b/>
          <w:sz w:val="24"/>
          <w:szCs w:val="24"/>
        </w:rPr>
        <w:t xml:space="preserve">  All checks must be made to St. Davids Episcopal Church with Bean Blossom Faarmers Market in memo line.</w:t>
      </w:r>
    </w:p>
    <w:p w:rsidR="0071626F" w:rsidRPr="00E264DC" w:rsidRDefault="0071626F" w:rsidP="00E264DC">
      <w:pPr>
        <w:jc w:val="center"/>
        <w:rPr>
          <w:b/>
          <w:sz w:val="24"/>
          <w:szCs w:val="24"/>
        </w:rPr>
      </w:pPr>
      <w:r w:rsidRPr="00E264DC">
        <w:rPr>
          <w:b/>
          <w:sz w:val="24"/>
          <w:szCs w:val="24"/>
        </w:rPr>
        <w:t>ELIGIBILITY OF SELLERS</w:t>
      </w:r>
    </w:p>
    <w:p w:rsidR="00EF0954" w:rsidRPr="00E264DC" w:rsidRDefault="0071626F" w:rsidP="00CB78E6">
      <w:pPr>
        <w:jc w:val="both"/>
        <w:rPr>
          <w:sz w:val="24"/>
          <w:szCs w:val="24"/>
        </w:rPr>
      </w:pPr>
      <w:r w:rsidRPr="00E264DC">
        <w:rPr>
          <w:sz w:val="24"/>
          <w:szCs w:val="24"/>
        </w:rPr>
        <w:t xml:space="preserve">A </w:t>
      </w:r>
      <w:r w:rsidR="00BD2493">
        <w:rPr>
          <w:sz w:val="24"/>
          <w:szCs w:val="24"/>
        </w:rPr>
        <w:t>V</w:t>
      </w:r>
      <w:r w:rsidR="00B66E92">
        <w:rPr>
          <w:sz w:val="24"/>
          <w:szCs w:val="24"/>
        </w:rPr>
        <w:t>e</w:t>
      </w:r>
      <w:r w:rsidRPr="00E264DC">
        <w:rPr>
          <w:sz w:val="24"/>
          <w:szCs w:val="24"/>
        </w:rPr>
        <w:t xml:space="preserve">ndor must be a producer.  A </w:t>
      </w:r>
      <w:r w:rsidR="00BD2493">
        <w:rPr>
          <w:sz w:val="24"/>
          <w:szCs w:val="24"/>
        </w:rPr>
        <w:t>p</w:t>
      </w:r>
      <w:r w:rsidRPr="00E264DC">
        <w:rPr>
          <w:sz w:val="24"/>
          <w:szCs w:val="24"/>
        </w:rPr>
        <w:t xml:space="preserve">roducer is anyone who is directly involved in the production of permitted goods.  </w:t>
      </w:r>
      <w:r w:rsidR="00717DE4">
        <w:rPr>
          <w:sz w:val="24"/>
          <w:szCs w:val="24"/>
        </w:rPr>
        <w:t>The term p</w:t>
      </w:r>
      <w:r w:rsidRPr="00E264DC">
        <w:rPr>
          <w:sz w:val="24"/>
          <w:szCs w:val="24"/>
        </w:rPr>
        <w:t>roducer includes those individuals who are directly involved in the cultivation and production of a farm or garden</w:t>
      </w:r>
      <w:r w:rsidR="00BD2493">
        <w:rPr>
          <w:sz w:val="24"/>
          <w:szCs w:val="24"/>
        </w:rPr>
        <w:t>;</w:t>
      </w:r>
      <w:r w:rsidRPr="00E264DC">
        <w:rPr>
          <w:sz w:val="24"/>
          <w:szCs w:val="24"/>
        </w:rPr>
        <w:t xml:space="preserve"> in the cultivation and production of livestock for food</w:t>
      </w:r>
      <w:r w:rsidR="00BD2493">
        <w:rPr>
          <w:sz w:val="24"/>
          <w:szCs w:val="24"/>
        </w:rPr>
        <w:t>;</w:t>
      </w:r>
      <w:r w:rsidRPr="00E264DC">
        <w:rPr>
          <w:sz w:val="24"/>
          <w:szCs w:val="24"/>
        </w:rPr>
        <w:t xml:space="preserve"> or in the creation or production of minimally processed foods.  In such case</w:t>
      </w:r>
      <w:r w:rsidR="00717DE4">
        <w:rPr>
          <w:sz w:val="24"/>
          <w:szCs w:val="24"/>
        </w:rPr>
        <w:t>,</w:t>
      </w:r>
      <w:r w:rsidRPr="00E264DC">
        <w:rPr>
          <w:sz w:val="24"/>
          <w:szCs w:val="24"/>
        </w:rPr>
        <w:t xml:space="preserve"> </w:t>
      </w:r>
      <w:r w:rsidR="00717DE4">
        <w:rPr>
          <w:sz w:val="24"/>
          <w:szCs w:val="24"/>
        </w:rPr>
        <w:t xml:space="preserve">if the Vendor is not </w:t>
      </w:r>
      <w:r w:rsidRPr="00E264DC">
        <w:rPr>
          <w:sz w:val="24"/>
          <w:szCs w:val="24"/>
        </w:rPr>
        <w:t>the producer</w:t>
      </w:r>
      <w:r w:rsidR="00717DE4">
        <w:rPr>
          <w:sz w:val="24"/>
          <w:szCs w:val="24"/>
        </w:rPr>
        <w:t>, the producer</w:t>
      </w:r>
      <w:r w:rsidRPr="00E264DC">
        <w:rPr>
          <w:sz w:val="24"/>
          <w:szCs w:val="24"/>
        </w:rPr>
        <w:t xml:space="preserve"> must be named in this agreement and must sign this agreement.  Goods sold at the market mu</w:t>
      </w:r>
      <w:r w:rsidR="00703AD6">
        <w:rPr>
          <w:sz w:val="24"/>
          <w:szCs w:val="24"/>
        </w:rPr>
        <w:t>st be grown or made in Indiana unless otherwise approved by Market Management.</w:t>
      </w:r>
      <w:r w:rsidRPr="00E264DC">
        <w:rPr>
          <w:sz w:val="24"/>
          <w:szCs w:val="24"/>
        </w:rPr>
        <w:t xml:space="preserve"> </w:t>
      </w:r>
    </w:p>
    <w:p w:rsidR="00EF0954" w:rsidRPr="00E264DC" w:rsidRDefault="00EF0954" w:rsidP="0071626F">
      <w:pPr>
        <w:jc w:val="both"/>
        <w:rPr>
          <w:sz w:val="24"/>
          <w:szCs w:val="24"/>
        </w:rPr>
      </w:pPr>
      <w:r w:rsidRPr="00E264DC">
        <w:rPr>
          <w:sz w:val="24"/>
          <w:szCs w:val="24"/>
        </w:rPr>
        <w:t xml:space="preserve">For the </w:t>
      </w:r>
      <w:r w:rsidR="00EF5796">
        <w:rPr>
          <w:b/>
          <w:sz w:val="24"/>
          <w:szCs w:val="24"/>
        </w:rPr>
        <w:t>20</w:t>
      </w:r>
      <w:r w:rsidR="00DD1B47">
        <w:rPr>
          <w:b/>
          <w:sz w:val="24"/>
          <w:szCs w:val="24"/>
        </w:rPr>
        <w:t>20</w:t>
      </w:r>
      <w:r w:rsidRPr="00E264DC">
        <w:rPr>
          <w:sz w:val="24"/>
          <w:szCs w:val="24"/>
        </w:rPr>
        <w:t xml:space="preserve"> market season, only </w:t>
      </w:r>
      <w:r w:rsidR="00BD2493">
        <w:rPr>
          <w:sz w:val="24"/>
          <w:szCs w:val="24"/>
        </w:rPr>
        <w:t>V</w:t>
      </w:r>
      <w:r w:rsidRPr="00E264DC">
        <w:rPr>
          <w:sz w:val="24"/>
          <w:szCs w:val="24"/>
        </w:rPr>
        <w:t xml:space="preserve">endors selling produce (fruits and vegetables) who meet the qualifications of a producer as defined above, can resell produce (fruits and vegetables) grown in Indiana under the following rules for </w:t>
      </w:r>
      <w:r w:rsidR="0012061A">
        <w:rPr>
          <w:sz w:val="24"/>
          <w:szCs w:val="24"/>
        </w:rPr>
        <w:t>resale</w:t>
      </w:r>
      <w:r w:rsidRPr="00E264DC">
        <w:rPr>
          <w:sz w:val="24"/>
          <w:szCs w:val="24"/>
        </w:rPr>
        <w:t xml:space="preserve"> of produce (fruits and vegetables):</w:t>
      </w:r>
    </w:p>
    <w:p w:rsidR="00EF0954" w:rsidRPr="00E264DC" w:rsidRDefault="00EF0954" w:rsidP="00C62469">
      <w:pPr>
        <w:pStyle w:val="ListParagraph"/>
        <w:numPr>
          <w:ilvl w:val="0"/>
          <w:numId w:val="1"/>
        </w:numPr>
        <w:ind w:left="810"/>
        <w:jc w:val="both"/>
        <w:rPr>
          <w:sz w:val="24"/>
          <w:szCs w:val="24"/>
        </w:rPr>
      </w:pPr>
      <w:r w:rsidRPr="00E264DC">
        <w:rPr>
          <w:sz w:val="24"/>
          <w:szCs w:val="24"/>
        </w:rPr>
        <w:t xml:space="preserve"> </w:t>
      </w:r>
      <w:r w:rsidR="00C62469">
        <w:rPr>
          <w:sz w:val="24"/>
          <w:szCs w:val="24"/>
        </w:rPr>
        <w:t xml:space="preserve">The Vendor cannot </w:t>
      </w:r>
      <w:r w:rsidR="00C62469" w:rsidRPr="00C62469">
        <w:rPr>
          <w:sz w:val="24"/>
          <w:szCs w:val="24"/>
        </w:rPr>
        <w:t>solely</w:t>
      </w:r>
      <w:r w:rsidR="00C62469">
        <w:rPr>
          <w:sz w:val="24"/>
          <w:szCs w:val="24"/>
        </w:rPr>
        <w:t xml:space="preserve"> re-sell goods; at least 50% of the goods sold by the Vendor </w:t>
      </w:r>
      <w:r w:rsidR="00F32E27">
        <w:rPr>
          <w:sz w:val="24"/>
          <w:szCs w:val="24"/>
        </w:rPr>
        <w:t>must be</w:t>
      </w:r>
      <w:r w:rsidR="00C62469">
        <w:rPr>
          <w:sz w:val="24"/>
          <w:szCs w:val="24"/>
        </w:rPr>
        <w:t xml:space="preserve"> produced or made</w:t>
      </w:r>
      <w:r w:rsidR="003001DC">
        <w:rPr>
          <w:sz w:val="24"/>
          <w:szCs w:val="24"/>
        </w:rPr>
        <w:t xml:space="preserve"> by the Vendor</w:t>
      </w:r>
      <w:r w:rsidR="00C62469">
        <w:rPr>
          <w:sz w:val="24"/>
          <w:szCs w:val="24"/>
        </w:rPr>
        <w:t>.</w:t>
      </w:r>
    </w:p>
    <w:p w:rsidR="00EF0954" w:rsidRPr="00E264DC" w:rsidRDefault="00C62469" w:rsidP="00C62469">
      <w:pPr>
        <w:pStyle w:val="ListParagraph"/>
        <w:numPr>
          <w:ilvl w:val="0"/>
          <w:numId w:val="1"/>
        </w:numPr>
        <w:ind w:left="810"/>
        <w:jc w:val="both"/>
        <w:rPr>
          <w:sz w:val="24"/>
          <w:szCs w:val="24"/>
        </w:rPr>
      </w:pPr>
      <w:r>
        <w:rPr>
          <w:sz w:val="24"/>
          <w:szCs w:val="24"/>
        </w:rPr>
        <w:t xml:space="preserve"> Vendor </w:t>
      </w:r>
      <w:r w:rsidR="00EF0954" w:rsidRPr="00E264DC">
        <w:rPr>
          <w:sz w:val="24"/>
          <w:szCs w:val="24"/>
        </w:rPr>
        <w:t xml:space="preserve">must have a signed sales receipt from the Indiana grower that </w:t>
      </w:r>
      <w:r w:rsidR="00F32E27" w:rsidRPr="00E264DC">
        <w:rPr>
          <w:sz w:val="24"/>
          <w:szCs w:val="24"/>
        </w:rPr>
        <w:t xml:space="preserve">clearly </w:t>
      </w:r>
      <w:r w:rsidR="00F32E27">
        <w:rPr>
          <w:sz w:val="24"/>
          <w:szCs w:val="24"/>
        </w:rPr>
        <w:t>documents</w:t>
      </w:r>
      <w:r w:rsidR="00EF0954" w:rsidRPr="00E264DC">
        <w:rPr>
          <w:sz w:val="24"/>
          <w:szCs w:val="24"/>
        </w:rPr>
        <w:t xml:space="preserve"> the origin of the purchased produce (fruits and vegetables).</w:t>
      </w:r>
    </w:p>
    <w:p w:rsidR="005A31C3" w:rsidRPr="00D116AF" w:rsidRDefault="00E25ADC" w:rsidP="00D116AF">
      <w:pPr>
        <w:autoSpaceDE w:val="0"/>
        <w:autoSpaceDN w:val="0"/>
        <w:adjustRightInd w:val="0"/>
        <w:spacing w:after="0" w:line="240" w:lineRule="auto"/>
        <w:rPr>
          <w:b/>
          <w:i/>
        </w:rPr>
      </w:pPr>
      <w:r w:rsidRPr="00E25ADC">
        <w:rPr>
          <w:b/>
          <w:i/>
        </w:rPr>
        <w:t>The Vendor agrees to abide by all applicable federal, state and local laws and ordinances, and agrees that the violation by the Vendor of such a law or ordinance may be deemed by the Market Committee to be a m</w:t>
      </w:r>
      <w:r w:rsidR="00703AD6">
        <w:rPr>
          <w:b/>
          <w:i/>
        </w:rPr>
        <w:t>aterial breach of this contract.</w:t>
      </w:r>
    </w:p>
    <w:p w:rsidR="005A31C3" w:rsidRDefault="005A31C3" w:rsidP="005A31C3">
      <w:pPr>
        <w:spacing w:after="0" w:line="240" w:lineRule="auto"/>
        <w:jc w:val="center"/>
        <w:rPr>
          <w:b/>
          <w:sz w:val="24"/>
          <w:szCs w:val="24"/>
          <w:highlight w:val="yellow"/>
        </w:rPr>
      </w:pPr>
    </w:p>
    <w:p w:rsidR="00427A91" w:rsidRPr="005A31C3" w:rsidRDefault="001D5A9C" w:rsidP="005A31C3">
      <w:pPr>
        <w:spacing w:after="0" w:line="240" w:lineRule="auto"/>
        <w:jc w:val="center"/>
        <w:rPr>
          <w:b/>
          <w:sz w:val="24"/>
          <w:szCs w:val="24"/>
        </w:rPr>
      </w:pPr>
      <w:r w:rsidRPr="005A31C3">
        <w:rPr>
          <w:b/>
          <w:sz w:val="24"/>
          <w:szCs w:val="24"/>
        </w:rPr>
        <w:t>FMNP</w:t>
      </w:r>
      <w:r w:rsidR="00427A91" w:rsidRPr="005A31C3">
        <w:rPr>
          <w:b/>
          <w:sz w:val="24"/>
          <w:szCs w:val="24"/>
        </w:rPr>
        <w:t xml:space="preserve"> and SNAP PROGRAM PARTICIPATION</w:t>
      </w:r>
    </w:p>
    <w:p w:rsidR="005A31C3" w:rsidRPr="005A31C3" w:rsidRDefault="005A31C3" w:rsidP="005A31C3">
      <w:pPr>
        <w:spacing w:after="0" w:line="240" w:lineRule="auto"/>
        <w:jc w:val="center"/>
        <w:rPr>
          <w:b/>
          <w:sz w:val="14"/>
          <w:szCs w:val="24"/>
        </w:rPr>
      </w:pPr>
    </w:p>
    <w:p w:rsidR="005A31C3" w:rsidRPr="005A31C3" w:rsidRDefault="005A31C3" w:rsidP="005A31C3">
      <w:pPr>
        <w:spacing w:after="0" w:line="240" w:lineRule="auto"/>
        <w:jc w:val="center"/>
        <w:rPr>
          <w:b/>
          <w:i/>
          <w:sz w:val="24"/>
          <w:szCs w:val="24"/>
        </w:rPr>
      </w:pPr>
      <w:r w:rsidRPr="005A31C3">
        <w:rPr>
          <w:b/>
          <w:i/>
          <w:sz w:val="24"/>
          <w:szCs w:val="24"/>
        </w:rPr>
        <w:t>*Congruent upon State and Federal availability of programs and equipment*</w:t>
      </w:r>
    </w:p>
    <w:p w:rsidR="005A31C3" w:rsidRPr="005A31C3" w:rsidRDefault="005A31C3" w:rsidP="005A31C3">
      <w:pPr>
        <w:spacing w:after="0" w:line="240" w:lineRule="auto"/>
        <w:jc w:val="center"/>
        <w:rPr>
          <w:b/>
          <w:i/>
          <w:sz w:val="24"/>
          <w:szCs w:val="24"/>
        </w:rPr>
      </w:pPr>
    </w:p>
    <w:p w:rsidR="001776D3" w:rsidRDefault="00427A91" w:rsidP="00427A91">
      <w:pPr>
        <w:jc w:val="both"/>
        <w:rPr>
          <w:sz w:val="24"/>
          <w:szCs w:val="24"/>
        </w:rPr>
      </w:pPr>
      <w:r w:rsidRPr="005A31C3">
        <w:rPr>
          <w:sz w:val="24"/>
          <w:szCs w:val="24"/>
        </w:rPr>
        <w:t xml:space="preserve">Vendors are encouraged to participate in the Farmers’ Market Nutrition Program </w:t>
      </w:r>
      <w:r w:rsidR="005A31C3" w:rsidRPr="005A31C3">
        <w:rPr>
          <w:sz w:val="24"/>
          <w:szCs w:val="24"/>
        </w:rPr>
        <w:t xml:space="preserve">(FMNP) </w:t>
      </w:r>
      <w:r w:rsidRPr="005A31C3">
        <w:rPr>
          <w:sz w:val="24"/>
          <w:szCs w:val="24"/>
        </w:rPr>
        <w:t xml:space="preserve">for </w:t>
      </w:r>
      <w:r w:rsidR="005A31C3" w:rsidRPr="005A31C3">
        <w:rPr>
          <w:bCs/>
          <w:sz w:val="24"/>
          <w:szCs w:val="24"/>
        </w:rPr>
        <w:t xml:space="preserve">Women, Infants, and </w:t>
      </w:r>
      <w:r w:rsidRPr="005A31C3">
        <w:rPr>
          <w:bCs/>
          <w:sz w:val="24"/>
          <w:szCs w:val="24"/>
        </w:rPr>
        <w:t>Children</w:t>
      </w:r>
      <w:r w:rsidRPr="005A31C3">
        <w:rPr>
          <w:sz w:val="24"/>
          <w:szCs w:val="24"/>
        </w:rPr>
        <w:t xml:space="preserve"> (</w:t>
      </w:r>
      <w:r w:rsidRPr="005A31C3">
        <w:rPr>
          <w:bCs/>
          <w:sz w:val="24"/>
          <w:szCs w:val="24"/>
        </w:rPr>
        <w:t>WIC</w:t>
      </w:r>
      <w:r w:rsidRPr="005A31C3">
        <w:rPr>
          <w:sz w:val="24"/>
          <w:szCs w:val="24"/>
        </w:rPr>
        <w:t>)</w:t>
      </w:r>
      <w:r w:rsidR="005A31C3" w:rsidRPr="005A31C3">
        <w:rPr>
          <w:sz w:val="24"/>
          <w:szCs w:val="24"/>
        </w:rPr>
        <w:t>/Seniors</w:t>
      </w:r>
      <w:r w:rsidRPr="005A31C3">
        <w:rPr>
          <w:sz w:val="24"/>
          <w:szCs w:val="24"/>
        </w:rPr>
        <w:t xml:space="preserve"> and </w:t>
      </w:r>
      <w:r w:rsidRPr="005A31C3">
        <w:rPr>
          <w:bCs/>
          <w:sz w:val="24"/>
          <w:szCs w:val="24"/>
        </w:rPr>
        <w:t>Supplemental Nutrition Assistance Program</w:t>
      </w:r>
      <w:r w:rsidRPr="005A31C3">
        <w:rPr>
          <w:sz w:val="24"/>
          <w:szCs w:val="24"/>
        </w:rPr>
        <w:t xml:space="preserve"> (</w:t>
      </w:r>
      <w:r w:rsidRPr="005A31C3">
        <w:rPr>
          <w:bCs/>
          <w:sz w:val="24"/>
          <w:szCs w:val="24"/>
        </w:rPr>
        <w:t>SNAP</w:t>
      </w:r>
      <w:r w:rsidRPr="005A31C3">
        <w:rPr>
          <w:sz w:val="24"/>
          <w:szCs w:val="24"/>
        </w:rPr>
        <w:t>) Program</w:t>
      </w:r>
      <w:r w:rsidR="005A31C3" w:rsidRPr="005A31C3">
        <w:rPr>
          <w:sz w:val="24"/>
          <w:szCs w:val="24"/>
        </w:rPr>
        <w:t xml:space="preserve">. </w:t>
      </w:r>
    </w:p>
    <w:p w:rsidR="00427A91" w:rsidRPr="005A31C3" w:rsidRDefault="00427A91" w:rsidP="00427A91">
      <w:pPr>
        <w:jc w:val="both"/>
        <w:rPr>
          <w:sz w:val="24"/>
          <w:szCs w:val="24"/>
        </w:rPr>
      </w:pPr>
      <w:r w:rsidRPr="005A31C3">
        <w:rPr>
          <w:sz w:val="24"/>
          <w:szCs w:val="24"/>
        </w:rPr>
        <w:t>The primary vendor must indicate on the last page of this contract whether or not h</w:t>
      </w:r>
      <w:r w:rsidR="000C4213" w:rsidRPr="005A31C3">
        <w:rPr>
          <w:sz w:val="24"/>
          <w:szCs w:val="24"/>
        </w:rPr>
        <w:t xml:space="preserve">e/she is participating in the </w:t>
      </w:r>
      <w:r w:rsidR="005A31C3" w:rsidRPr="005A31C3">
        <w:rPr>
          <w:sz w:val="24"/>
          <w:szCs w:val="24"/>
        </w:rPr>
        <w:t>FMNP</w:t>
      </w:r>
      <w:r w:rsidRPr="005A31C3">
        <w:rPr>
          <w:sz w:val="24"/>
          <w:szCs w:val="24"/>
        </w:rPr>
        <w:t xml:space="preserve">/SNAP.  </w:t>
      </w:r>
    </w:p>
    <w:p w:rsidR="00427A91" w:rsidRPr="00427A91" w:rsidRDefault="00427A91" w:rsidP="00427A91">
      <w:pPr>
        <w:jc w:val="both"/>
        <w:rPr>
          <w:sz w:val="24"/>
          <w:szCs w:val="24"/>
        </w:rPr>
      </w:pPr>
      <w:r w:rsidRPr="005A31C3">
        <w:rPr>
          <w:sz w:val="24"/>
          <w:szCs w:val="24"/>
        </w:rPr>
        <w:t xml:space="preserve">If the Vendor chooses to participate in the </w:t>
      </w:r>
      <w:r w:rsidR="005A31C3" w:rsidRPr="005A31C3">
        <w:rPr>
          <w:sz w:val="24"/>
          <w:szCs w:val="24"/>
        </w:rPr>
        <w:t>FMNP</w:t>
      </w:r>
      <w:r w:rsidRPr="005A31C3">
        <w:rPr>
          <w:sz w:val="24"/>
          <w:szCs w:val="24"/>
        </w:rPr>
        <w:t>/SNAP and is participating for the first time, Market staff will contact the Vendor to provide him/her</w:t>
      </w:r>
      <w:r w:rsidR="001776D3">
        <w:rPr>
          <w:sz w:val="24"/>
          <w:szCs w:val="24"/>
        </w:rPr>
        <w:t xml:space="preserve"> with necessary training.</w:t>
      </w:r>
      <w:r w:rsidRPr="005A31C3">
        <w:rPr>
          <w:sz w:val="24"/>
          <w:szCs w:val="24"/>
        </w:rPr>
        <w:t xml:space="preserve"> </w:t>
      </w:r>
    </w:p>
    <w:p w:rsidR="00EF0954" w:rsidRPr="00E264DC" w:rsidRDefault="00EF0954" w:rsidP="00EF0954">
      <w:pPr>
        <w:jc w:val="center"/>
        <w:rPr>
          <w:b/>
          <w:sz w:val="24"/>
          <w:szCs w:val="24"/>
        </w:rPr>
      </w:pPr>
      <w:r w:rsidRPr="00E264DC">
        <w:rPr>
          <w:b/>
          <w:sz w:val="24"/>
          <w:szCs w:val="24"/>
        </w:rPr>
        <w:t>PERMITTED GOODS FOR SALE</w:t>
      </w:r>
    </w:p>
    <w:p w:rsidR="00EF0954" w:rsidRDefault="00EF0954" w:rsidP="00EF0954">
      <w:pPr>
        <w:jc w:val="both"/>
        <w:rPr>
          <w:sz w:val="24"/>
          <w:szCs w:val="24"/>
        </w:rPr>
      </w:pPr>
      <w:r w:rsidRPr="00E264DC">
        <w:rPr>
          <w:sz w:val="24"/>
          <w:szCs w:val="24"/>
        </w:rPr>
        <w:t xml:space="preserve">The following goods may be sold at the Market:  fruits, vegetables, dried and fresh herbs and spices, plants, flowers, honey, eggs, </w:t>
      </w:r>
      <w:r w:rsidR="00A62769" w:rsidRPr="00E21377">
        <w:rPr>
          <w:i/>
          <w:sz w:val="24"/>
          <w:szCs w:val="24"/>
        </w:rPr>
        <w:t>and</w:t>
      </w:r>
      <w:r w:rsidR="00A62769">
        <w:rPr>
          <w:b/>
          <w:i/>
          <w:sz w:val="24"/>
          <w:szCs w:val="24"/>
        </w:rPr>
        <w:t xml:space="preserve"> </w:t>
      </w:r>
      <w:r w:rsidR="00A62769">
        <w:rPr>
          <w:sz w:val="24"/>
          <w:szCs w:val="24"/>
        </w:rPr>
        <w:t xml:space="preserve">crafts. </w:t>
      </w:r>
      <w:r w:rsidR="00F67CE7" w:rsidRPr="00F67CE7">
        <w:rPr>
          <w:sz w:val="24"/>
          <w:szCs w:val="24"/>
        </w:rPr>
        <w:t>B</w:t>
      </w:r>
      <w:r w:rsidRPr="00E264DC">
        <w:rPr>
          <w:sz w:val="24"/>
          <w:szCs w:val="24"/>
        </w:rPr>
        <w:t>aked goods</w:t>
      </w:r>
      <w:r w:rsidR="0012061A">
        <w:rPr>
          <w:sz w:val="24"/>
          <w:szCs w:val="24"/>
        </w:rPr>
        <w:t xml:space="preserve"> and </w:t>
      </w:r>
      <w:r w:rsidR="002B38A2">
        <w:rPr>
          <w:sz w:val="24"/>
          <w:szCs w:val="24"/>
        </w:rPr>
        <w:t xml:space="preserve">some </w:t>
      </w:r>
      <w:r w:rsidR="0012061A">
        <w:rPr>
          <w:sz w:val="24"/>
          <w:szCs w:val="24"/>
        </w:rPr>
        <w:t>minimally processed foods</w:t>
      </w:r>
      <w:r w:rsidR="00702732">
        <w:rPr>
          <w:sz w:val="24"/>
          <w:szCs w:val="24"/>
        </w:rPr>
        <w:t xml:space="preserve"> </w:t>
      </w:r>
      <w:r w:rsidR="002B38A2">
        <w:rPr>
          <w:sz w:val="24"/>
          <w:szCs w:val="24"/>
        </w:rPr>
        <w:t>may be sold at the Market as identified in House Enrolled Act (HEA 1309) as Home Based Vendors (HBV)</w:t>
      </w:r>
      <w:r w:rsidRPr="00E264DC">
        <w:rPr>
          <w:sz w:val="24"/>
          <w:szCs w:val="24"/>
        </w:rPr>
        <w:t>.</w:t>
      </w:r>
      <w:r w:rsidR="00A62769">
        <w:rPr>
          <w:sz w:val="24"/>
          <w:szCs w:val="24"/>
        </w:rPr>
        <w:t xml:space="preserve">  </w:t>
      </w:r>
      <w:r w:rsidR="00A62769">
        <w:rPr>
          <w:b/>
          <w:i/>
          <w:sz w:val="24"/>
          <w:szCs w:val="24"/>
        </w:rPr>
        <w:t xml:space="preserve">With permission of the </w:t>
      </w:r>
      <w:r w:rsidR="00717DE4">
        <w:rPr>
          <w:b/>
          <w:i/>
          <w:sz w:val="24"/>
          <w:szCs w:val="24"/>
        </w:rPr>
        <w:t>M</w:t>
      </w:r>
      <w:r w:rsidR="00A62769">
        <w:rPr>
          <w:b/>
          <w:i/>
          <w:sz w:val="24"/>
          <w:szCs w:val="24"/>
        </w:rPr>
        <w:t xml:space="preserve">arket </w:t>
      </w:r>
      <w:r w:rsidR="00717DE4">
        <w:rPr>
          <w:b/>
          <w:i/>
          <w:sz w:val="24"/>
          <w:szCs w:val="24"/>
        </w:rPr>
        <w:t>M</w:t>
      </w:r>
      <w:r w:rsidR="00A62769">
        <w:rPr>
          <w:b/>
          <w:i/>
          <w:sz w:val="24"/>
          <w:szCs w:val="24"/>
        </w:rPr>
        <w:t>anager</w:t>
      </w:r>
      <w:r w:rsidR="00172BC3">
        <w:rPr>
          <w:b/>
          <w:i/>
          <w:sz w:val="24"/>
          <w:szCs w:val="24"/>
        </w:rPr>
        <w:t>/Coordinator</w:t>
      </w:r>
      <w:r w:rsidR="00A62769">
        <w:rPr>
          <w:b/>
          <w:i/>
          <w:sz w:val="24"/>
          <w:szCs w:val="24"/>
        </w:rPr>
        <w:t xml:space="preserve">, </w:t>
      </w:r>
      <w:r w:rsidR="00A62769" w:rsidRPr="00F67CE7">
        <w:rPr>
          <w:i/>
          <w:sz w:val="24"/>
          <w:szCs w:val="24"/>
        </w:rPr>
        <w:t>such HBV g</w:t>
      </w:r>
      <w:r w:rsidR="002B38A2" w:rsidRPr="00F67CE7">
        <w:rPr>
          <w:sz w:val="24"/>
          <w:szCs w:val="24"/>
        </w:rPr>
        <w:t>oods</w:t>
      </w:r>
      <w:r w:rsidR="002B38A2">
        <w:rPr>
          <w:sz w:val="24"/>
          <w:szCs w:val="24"/>
        </w:rPr>
        <w:t xml:space="preserve"> permitted for sale are</w:t>
      </w:r>
      <w:r w:rsidR="00A62769">
        <w:rPr>
          <w:b/>
          <w:sz w:val="24"/>
          <w:szCs w:val="24"/>
        </w:rPr>
        <w:t>:</w:t>
      </w:r>
      <w:r w:rsidR="00A62769">
        <w:rPr>
          <w:sz w:val="24"/>
          <w:szCs w:val="24"/>
        </w:rPr>
        <w:t xml:space="preserve">  cookies, cakes, fruit pies, cupcakes, bars, yeast breads, and f</w:t>
      </w:r>
      <w:r w:rsidR="00702732">
        <w:rPr>
          <w:sz w:val="24"/>
          <w:szCs w:val="24"/>
        </w:rPr>
        <w:t xml:space="preserve">ruit </w:t>
      </w:r>
      <w:r w:rsidR="00A62769">
        <w:rPr>
          <w:sz w:val="24"/>
          <w:szCs w:val="24"/>
        </w:rPr>
        <w:t xml:space="preserve">bread. </w:t>
      </w:r>
      <w:r w:rsidR="00F67CE7" w:rsidRPr="00F67CE7">
        <w:rPr>
          <w:sz w:val="24"/>
          <w:szCs w:val="24"/>
        </w:rPr>
        <w:t>C</w:t>
      </w:r>
      <w:r w:rsidR="00702732" w:rsidRPr="00F67CE7">
        <w:rPr>
          <w:sz w:val="24"/>
          <w:szCs w:val="24"/>
        </w:rPr>
        <w:t>a</w:t>
      </w:r>
      <w:r w:rsidR="00702732">
        <w:rPr>
          <w:sz w:val="24"/>
          <w:szCs w:val="24"/>
        </w:rPr>
        <w:t xml:space="preserve">ndy such as caramels, chocolates, fudge, peanut brittle, and chocolate covered nuts are </w:t>
      </w:r>
      <w:r w:rsidR="00717DE4">
        <w:rPr>
          <w:sz w:val="24"/>
          <w:szCs w:val="24"/>
        </w:rPr>
        <w:t xml:space="preserve">also </w:t>
      </w:r>
      <w:r w:rsidR="00702732">
        <w:rPr>
          <w:sz w:val="24"/>
          <w:szCs w:val="24"/>
        </w:rPr>
        <w:t xml:space="preserve">permitted for sale by Home Based Vendors.  </w:t>
      </w:r>
    </w:p>
    <w:p w:rsidR="00BD476A" w:rsidRPr="00E264DC" w:rsidRDefault="00BD476A" w:rsidP="00A62769">
      <w:pPr>
        <w:rPr>
          <w:sz w:val="24"/>
          <w:szCs w:val="24"/>
        </w:rPr>
      </w:pPr>
      <w:r w:rsidRPr="00BD476A">
        <w:rPr>
          <w:b/>
          <w:i/>
        </w:rPr>
        <w:t>All produce must be clean (no dirt/mud) and nicely merchandised</w:t>
      </w:r>
      <w:r w:rsidRPr="00F67CE7">
        <w:rPr>
          <w:b/>
          <w:i/>
        </w:rPr>
        <w:t>.  </w:t>
      </w:r>
      <w:r w:rsidR="00F67CE7" w:rsidRPr="00F67CE7">
        <w:rPr>
          <w:b/>
          <w:i/>
          <w:u w:val="single"/>
        </w:rPr>
        <w:t>Produce may not be displayed on the ground.</w:t>
      </w:r>
      <w:r w:rsidR="00F67CE7">
        <w:rPr>
          <w:b/>
          <w:i/>
        </w:rPr>
        <w:t xml:space="preserve">  </w:t>
      </w:r>
      <w:r w:rsidRPr="00BD476A">
        <w:rPr>
          <w:b/>
          <w:i/>
        </w:rPr>
        <w:t>Produce tha</w:t>
      </w:r>
      <w:r>
        <w:rPr>
          <w:b/>
          <w:i/>
        </w:rPr>
        <w:t>t does not meet with management a</w:t>
      </w:r>
      <w:r w:rsidR="00D16C00">
        <w:rPr>
          <w:b/>
          <w:i/>
        </w:rPr>
        <w:t>pproval will be removed or re-me</w:t>
      </w:r>
      <w:r>
        <w:rPr>
          <w:b/>
          <w:i/>
        </w:rPr>
        <w:t>rchandised</w:t>
      </w:r>
      <w:r w:rsidRPr="00BD476A">
        <w:rPr>
          <w:b/>
          <w:i/>
        </w:rPr>
        <w:t>.</w:t>
      </w:r>
    </w:p>
    <w:p w:rsidR="00592317" w:rsidRPr="00E21377" w:rsidRDefault="00E21377" w:rsidP="00592317">
      <w:pPr>
        <w:pStyle w:val="Heading4"/>
        <w:rPr>
          <w:rFonts w:ascii="Calibri" w:eastAsia="Calibri" w:hAnsi="Calibri"/>
          <w:b w:val="0"/>
          <w:bCs w:val="0"/>
        </w:rPr>
      </w:pPr>
      <w:r w:rsidRPr="00E21377">
        <w:rPr>
          <w:rFonts w:ascii="Calibri" w:hAnsi="Calibri" w:cs="Arial"/>
        </w:rPr>
        <w:t>EGGS:</w:t>
      </w:r>
      <w:r>
        <w:rPr>
          <w:rFonts w:ascii="Calibri" w:hAnsi="Calibri" w:cs="Arial"/>
          <w:b w:val="0"/>
        </w:rPr>
        <w:t xml:space="preserve">  </w:t>
      </w:r>
      <w:r w:rsidR="00EF0954" w:rsidRPr="00E21377">
        <w:rPr>
          <w:rFonts w:ascii="Calibri" w:eastAsia="Calibri" w:hAnsi="Calibri"/>
          <w:b w:val="0"/>
          <w:bCs w:val="0"/>
        </w:rPr>
        <w:t xml:space="preserve">Eggs may be sold only after the </w:t>
      </w:r>
      <w:r w:rsidR="00717DE4" w:rsidRPr="00E21377">
        <w:rPr>
          <w:rFonts w:ascii="Calibri" w:eastAsia="Calibri" w:hAnsi="Calibri"/>
          <w:b w:val="0"/>
          <w:bCs w:val="0"/>
        </w:rPr>
        <w:t xml:space="preserve">Vendor </w:t>
      </w:r>
      <w:r w:rsidR="00EF0954" w:rsidRPr="00E21377">
        <w:rPr>
          <w:rFonts w:ascii="Calibri" w:eastAsia="Calibri" w:hAnsi="Calibri"/>
          <w:b w:val="0"/>
          <w:bCs w:val="0"/>
        </w:rPr>
        <w:t xml:space="preserve">exhibits in plain sight at their booth space a current egg vendor license issued by the State Egg Board.  </w:t>
      </w:r>
      <w:r w:rsidR="00CC6CE3" w:rsidRPr="00E21377">
        <w:rPr>
          <w:rFonts w:ascii="Calibri" w:eastAsia="Calibri" w:hAnsi="Calibri"/>
          <w:b w:val="0"/>
          <w:bCs w:val="0"/>
        </w:rPr>
        <w:t>Apply at http://www.ansc.purdue.edu/ISEB or call 765-494-8510.</w:t>
      </w:r>
    </w:p>
    <w:p w:rsidR="00DD667E" w:rsidRDefault="00592317" w:rsidP="00DD667E">
      <w:pPr>
        <w:pStyle w:val="Heading4"/>
        <w:numPr>
          <w:ilvl w:val="0"/>
          <w:numId w:val="6"/>
        </w:numPr>
        <w:rPr>
          <w:rFonts w:ascii="Calibri" w:hAnsi="Calibri" w:cs="Arial"/>
          <w:b w:val="0"/>
        </w:rPr>
      </w:pPr>
      <w:r w:rsidRPr="00722097">
        <w:rPr>
          <w:rFonts w:ascii="Calibri" w:hAnsi="Calibri" w:cs="Arial"/>
          <w:b w:val="0"/>
        </w:rPr>
        <w:t>Eggs must be clean and sound shelled (cracked eggs removed).</w:t>
      </w:r>
    </w:p>
    <w:p w:rsidR="00DD667E" w:rsidRPr="00DD667E" w:rsidRDefault="00717DE4" w:rsidP="00DD667E">
      <w:pPr>
        <w:pStyle w:val="Heading4"/>
        <w:numPr>
          <w:ilvl w:val="0"/>
          <w:numId w:val="6"/>
        </w:numPr>
        <w:rPr>
          <w:rFonts w:ascii="Calibri" w:hAnsi="Calibri" w:cs="Arial"/>
          <w:b w:val="0"/>
        </w:rPr>
      </w:pPr>
      <w:r w:rsidRPr="00DD667E">
        <w:rPr>
          <w:rFonts w:ascii="Calibri" w:hAnsi="Calibri" w:cs="Arial"/>
          <w:b w:val="0"/>
        </w:rPr>
        <w:t xml:space="preserve">Vendor </w:t>
      </w:r>
      <w:r w:rsidR="00592317" w:rsidRPr="00DD667E">
        <w:rPr>
          <w:rFonts w:ascii="Calibri" w:hAnsi="Calibri" w:cs="Arial"/>
          <w:b w:val="0"/>
        </w:rPr>
        <w:t>must be licensed by Egg Board a</w:t>
      </w:r>
      <w:r w:rsidR="00F32E27" w:rsidRPr="00DD667E">
        <w:rPr>
          <w:rFonts w:ascii="Calibri" w:hAnsi="Calibri" w:cs="Arial"/>
          <w:b w:val="0"/>
        </w:rPr>
        <w:t>nd present license upon request</w:t>
      </w:r>
      <w:r w:rsidR="00592317" w:rsidRPr="00DD667E">
        <w:rPr>
          <w:rFonts w:ascii="Calibri" w:hAnsi="Calibri" w:cs="Arial"/>
          <w:b w:val="0"/>
        </w:rPr>
        <w:t xml:space="preserve"> (application available on web site)</w:t>
      </w:r>
      <w:r w:rsidR="00F32E27" w:rsidRPr="00DD667E">
        <w:rPr>
          <w:rFonts w:ascii="Calibri" w:hAnsi="Calibri" w:cs="Arial"/>
          <w:b w:val="0"/>
        </w:rPr>
        <w:t>.</w:t>
      </w:r>
    </w:p>
    <w:p w:rsidR="00DD667E" w:rsidRPr="00DD667E" w:rsidRDefault="00592317" w:rsidP="00DD667E">
      <w:pPr>
        <w:pStyle w:val="Heading4"/>
        <w:numPr>
          <w:ilvl w:val="0"/>
          <w:numId w:val="6"/>
        </w:numPr>
        <w:rPr>
          <w:rFonts w:ascii="Calibri" w:hAnsi="Calibri" w:cs="Arial"/>
          <w:b w:val="0"/>
        </w:rPr>
      </w:pPr>
      <w:r w:rsidRPr="00DD667E">
        <w:rPr>
          <w:rFonts w:ascii="Calibri" w:hAnsi="Calibri" w:cs="Arial"/>
          <w:b w:val="0"/>
        </w:rPr>
        <w:t>Eggs must be held under refrigeration at an ambient temperature of no greater than 45 degrees Fahrenheit.</w:t>
      </w:r>
    </w:p>
    <w:p w:rsidR="00DD667E" w:rsidRPr="00DD667E" w:rsidRDefault="00592317" w:rsidP="00DD667E">
      <w:pPr>
        <w:pStyle w:val="Heading4"/>
        <w:numPr>
          <w:ilvl w:val="0"/>
          <w:numId w:val="6"/>
        </w:numPr>
        <w:rPr>
          <w:rFonts w:ascii="Calibri" w:hAnsi="Calibri" w:cs="Arial"/>
          <w:b w:val="0"/>
        </w:rPr>
      </w:pPr>
      <w:r w:rsidRPr="00DD667E">
        <w:rPr>
          <w:rFonts w:ascii="Calibri" w:hAnsi="Calibri" w:cs="Arial"/>
          <w:b w:val="0"/>
        </w:rPr>
        <w:t>Used egg cartons may be used ONLY if relabeled with name and address of supplier of eggs.</w:t>
      </w:r>
      <w:r w:rsidR="00F67CE7" w:rsidRPr="00DD667E">
        <w:rPr>
          <w:rFonts w:ascii="Calibri" w:hAnsi="Calibri" w:cs="Arial"/>
          <w:b w:val="0"/>
        </w:rPr>
        <w:t xml:space="preserve">  Stickers are permissible.</w:t>
      </w:r>
    </w:p>
    <w:p w:rsidR="00592317" w:rsidRPr="00DD667E" w:rsidRDefault="00592317" w:rsidP="00DD667E">
      <w:pPr>
        <w:pStyle w:val="Heading4"/>
        <w:numPr>
          <w:ilvl w:val="0"/>
          <w:numId w:val="6"/>
        </w:numPr>
        <w:rPr>
          <w:rFonts w:ascii="Calibri" w:hAnsi="Calibri" w:cs="Arial"/>
          <w:b w:val="0"/>
        </w:rPr>
      </w:pPr>
      <w:r w:rsidRPr="00DD667E">
        <w:rPr>
          <w:rFonts w:ascii="Calibri" w:hAnsi="Calibri" w:cs="Arial"/>
          <w:b w:val="0"/>
        </w:rPr>
        <w:t>Pack date and expiration date must appear on each carton. Expiration date is 30 days from date of pack.</w:t>
      </w:r>
    </w:p>
    <w:p w:rsidR="0069341F" w:rsidRPr="00F0150F" w:rsidRDefault="00E21377" w:rsidP="00F67CE7">
      <w:pPr>
        <w:jc w:val="both"/>
        <w:rPr>
          <w:sz w:val="24"/>
          <w:szCs w:val="24"/>
        </w:rPr>
      </w:pPr>
      <w:r w:rsidRPr="00E21377">
        <w:rPr>
          <w:b/>
          <w:sz w:val="24"/>
          <w:szCs w:val="24"/>
        </w:rPr>
        <w:t>HONEY:</w:t>
      </w:r>
      <w:r>
        <w:rPr>
          <w:sz w:val="24"/>
          <w:szCs w:val="24"/>
        </w:rPr>
        <w:t xml:space="preserve">  </w:t>
      </w:r>
      <w:r w:rsidR="002B38A2">
        <w:rPr>
          <w:sz w:val="24"/>
          <w:szCs w:val="24"/>
        </w:rPr>
        <w:t xml:space="preserve">Any </w:t>
      </w:r>
      <w:r w:rsidR="00717DE4">
        <w:rPr>
          <w:sz w:val="24"/>
          <w:szCs w:val="24"/>
        </w:rPr>
        <w:t>V</w:t>
      </w:r>
      <w:r w:rsidR="002B38A2">
        <w:rPr>
          <w:sz w:val="24"/>
          <w:szCs w:val="24"/>
        </w:rPr>
        <w:t>endor selling honey is required to inform customers, in writing, the danger of feeding honey to infants and children less than one year of age.</w:t>
      </w:r>
      <w:r w:rsidR="00F67CE7">
        <w:rPr>
          <w:sz w:val="24"/>
          <w:szCs w:val="24"/>
        </w:rPr>
        <w:t xml:space="preserve">  Clearly visible signage is required.</w:t>
      </w:r>
    </w:p>
    <w:p w:rsidR="00B003FB" w:rsidRPr="00B003FB" w:rsidRDefault="00B003FB" w:rsidP="00B003FB">
      <w:pPr>
        <w:rPr>
          <w:sz w:val="24"/>
          <w:szCs w:val="24"/>
        </w:rPr>
      </w:pPr>
      <w:r>
        <w:rPr>
          <w:b/>
          <w:sz w:val="24"/>
          <w:szCs w:val="24"/>
        </w:rPr>
        <w:t>PET TREATS/FOOD</w:t>
      </w:r>
      <w:r w:rsidRPr="00B003FB">
        <w:rPr>
          <w:b/>
          <w:sz w:val="24"/>
          <w:szCs w:val="24"/>
        </w:rPr>
        <w:t xml:space="preserve">: </w:t>
      </w:r>
      <w:r>
        <w:rPr>
          <w:sz w:val="24"/>
          <w:szCs w:val="24"/>
        </w:rPr>
        <w:t>Any Vendor selling pet treats/food is required to acquire an Indiana Commercial Feed License from the State Chemist (</w:t>
      </w:r>
      <w:hyperlink r:id="rId12" w:history="1">
        <w:r w:rsidRPr="00557F96">
          <w:rPr>
            <w:rStyle w:val="Hyperlink"/>
            <w:sz w:val="24"/>
            <w:szCs w:val="24"/>
          </w:rPr>
          <w:t>http://www.isco.purdue.edu</w:t>
        </w:r>
      </w:hyperlink>
      <w:r>
        <w:rPr>
          <w:sz w:val="24"/>
          <w:szCs w:val="24"/>
        </w:rPr>
        <w:t xml:space="preserve">) and follow all set guidelines from the State of Indiana. Please see Market Manager for more information. </w:t>
      </w:r>
    </w:p>
    <w:p w:rsidR="002616F3" w:rsidRDefault="002616F3" w:rsidP="002616F3">
      <w:pPr>
        <w:jc w:val="center"/>
        <w:rPr>
          <w:b/>
          <w:sz w:val="24"/>
          <w:szCs w:val="24"/>
        </w:rPr>
      </w:pPr>
      <w:r w:rsidRPr="002616F3">
        <w:rPr>
          <w:b/>
          <w:sz w:val="24"/>
          <w:szCs w:val="24"/>
        </w:rPr>
        <w:t>LABELING OF HBV</w:t>
      </w:r>
      <w:r w:rsidR="00CC6CE3">
        <w:rPr>
          <w:b/>
          <w:sz w:val="24"/>
          <w:szCs w:val="24"/>
        </w:rPr>
        <w:t xml:space="preserve"> (Home Based Vendor)</w:t>
      </w:r>
      <w:r w:rsidRPr="002616F3">
        <w:rPr>
          <w:b/>
          <w:sz w:val="24"/>
          <w:szCs w:val="24"/>
        </w:rPr>
        <w:t xml:space="preserve"> FOOD PRODUCTS</w:t>
      </w:r>
    </w:p>
    <w:p w:rsidR="0069341F" w:rsidRDefault="002616F3" w:rsidP="002616F3">
      <w:pPr>
        <w:jc w:val="both"/>
        <w:rPr>
          <w:sz w:val="24"/>
          <w:szCs w:val="24"/>
        </w:rPr>
      </w:pPr>
      <w:r>
        <w:rPr>
          <w:sz w:val="24"/>
          <w:szCs w:val="24"/>
        </w:rPr>
        <w:t xml:space="preserve">Food products provided by HBVs must be labeled in accordance with </w:t>
      </w:r>
      <w:r w:rsidR="0069341F">
        <w:rPr>
          <w:sz w:val="24"/>
          <w:szCs w:val="24"/>
        </w:rPr>
        <w:t xml:space="preserve">the </w:t>
      </w:r>
      <w:r w:rsidR="00E81A64">
        <w:rPr>
          <w:sz w:val="24"/>
          <w:szCs w:val="24"/>
        </w:rPr>
        <w:t>following very</w:t>
      </w:r>
      <w:r>
        <w:rPr>
          <w:sz w:val="24"/>
          <w:szCs w:val="24"/>
        </w:rPr>
        <w:t xml:space="preserve"> specific labeling from the Indiana State Department of Health.</w:t>
      </w:r>
    </w:p>
    <w:p w:rsidR="0069341F" w:rsidRDefault="0069341F" w:rsidP="0069341F">
      <w:pPr>
        <w:pStyle w:val="ListParagraph"/>
        <w:numPr>
          <w:ilvl w:val="0"/>
          <w:numId w:val="4"/>
        </w:numPr>
        <w:jc w:val="both"/>
        <w:rPr>
          <w:sz w:val="24"/>
          <w:szCs w:val="24"/>
        </w:rPr>
      </w:pPr>
      <w:r>
        <w:rPr>
          <w:sz w:val="24"/>
          <w:szCs w:val="24"/>
        </w:rPr>
        <w:t>The name and address of the producer of the food product</w:t>
      </w:r>
    </w:p>
    <w:p w:rsidR="0069341F" w:rsidRDefault="0069341F" w:rsidP="0069341F">
      <w:pPr>
        <w:pStyle w:val="ListParagraph"/>
        <w:numPr>
          <w:ilvl w:val="0"/>
          <w:numId w:val="4"/>
        </w:numPr>
        <w:jc w:val="both"/>
        <w:rPr>
          <w:sz w:val="24"/>
          <w:szCs w:val="24"/>
        </w:rPr>
      </w:pPr>
      <w:r>
        <w:rPr>
          <w:sz w:val="24"/>
          <w:szCs w:val="24"/>
        </w:rPr>
        <w:t>The common or usual name of the food product</w:t>
      </w:r>
    </w:p>
    <w:p w:rsidR="0069341F" w:rsidRDefault="0069341F" w:rsidP="0069341F">
      <w:pPr>
        <w:pStyle w:val="ListParagraph"/>
        <w:numPr>
          <w:ilvl w:val="0"/>
          <w:numId w:val="4"/>
        </w:numPr>
        <w:jc w:val="both"/>
        <w:rPr>
          <w:sz w:val="24"/>
          <w:szCs w:val="24"/>
        </w:rPr>
      </w:pPr>
      <w:r>
        <w:rPr>
          <w:sz w:val="24"/>
          <w:szCs w:val="24"/>
        </w:rPr>
        <w:t>The ingredients of the food product, in descending order by predominance by weight</w:t>
      </w:r>
    </w:p>
    <w:p w:rsidR="0069341F" w:rsidRDefault="0069341F" w:rsidP="0069341F">
      <w:pPr>
        <w:pStyle w:val="ListParagraph"/>
        <w:numPr>
          <w:ilvl w:val="0"/>
          <w:numId w:val="4"/>
        </w:numPr>
        <w:jc w:val="both"/>
        <w:rPr>
          <w:sz w:val="24"/>
          <w:szCs w:val="24"/>
        </w:rPr>
      </w:pPr>
      <w:r>
        <w:rPr>
          <w:sz w:val="24"/>
          <w:szCs w:val="24"/>
        </w:rPr>
        <w:t>The net weight and volume of the food by standard measure or numerical count</w:t>
      </w:r>
    </w:p>
    <w:p w:rsidR="0069341F" w:rsidRDefault="0069341F" w:rsidP="0069341F">
      <w:pPr>
        <w:pStyle w:val="ListParagraph"/>
        <w:numPr>
          <w:ilvl w:val="0"/>
          <w:numId w:val="4"/>
        </w:numPr>
        <w:jc w:val="both"/>
        <w:rPr>
          <w:sz w:val="24"/>
          <w:szCs w:val="24"/>
        </w:rPr>
      </w:pPr>
      <w:r>
        <w:rPr>
          <w:sz w:val="24"/>
          <w:szCs w:val="24"/>
        </w:rPr>
        <w:t>The date on which the food product was processed</w:t>
      </w:r>
    </w:p>
    <w:p w:rsidR="0069341F" w:rsidRDefault="0069341F" w:rsidP="0069341F">
      <w:pPr>
        <w:pStyle w:val="ListParagraph"/>
        <w:numPr>
          <w:ilvl w:val="0"/>
          <w:numId w:val="4"/>
        </w:numPr>
        <w:jc w:val="both"/>
        <w:rPr>
          <w:sz w:val="24"/>
          <w:szCs w:val="24"/>
        </w:rPr>
      </w:pPr>
      <w:r>
        <w:rPr>
          <w:sz w:val="24"/>
          <w:szCs w:val="24"/>
        </w:rPr>
        <w:t>The following statement in at least 10 pt. type:  “This product is home produced and processed and the production area has not been inspected by the State Department of Health”</w:t>
      </w:r>
    </w:p>
    <w:p w:rsidR="0069341F" w:rsidRDefault="00D16C00" w:rsidP="0069341F">
      <w:pPr>
        <w:pStyle w:val="ListParagraph"/>
        <w:numPr>
          <w:ilvl w:val="0"/>
          <w:numId w:val="4"/>
        </w:numPr>
        <w:jc w:val="both"/>
        <w:rPr>
          <w:sz w:val="24"/>
          <w:szCs w:val="24"/>
        </w:rPr>
      </w:pPr>
      <w:r>
        <w:rPr>
          <w:sz w:val="24"/>
          <w:szCs w:val="24"/>
        </w:rPr>
        <w:t>Accompanying s</w:t>
      </w:r>
      <w:r w:rsidR="0069341F">
        <w:rPr>
          <w:sz w:val="24"/>
          <w:szCs w:val="24"/>
        </w:rPr>
        <w:t>ignage will suffice for items such as baked goods – it is not necessary to label every cookie</w:t>
      </w:r>
    </w:p>
    <w:p w:rsidR="00722097" w:rsidRPr="00F67CE7" w:rsidRDefault="0069341F" w:rsidP="00F67CE7">
      <w:pPr>
        <w:pStyle w:val="ListParagraph"/>
        <w:numPr>
          <w:ilvl w:val="0"/>
          <w:numId w:val="4"/>
        </w:numPr>
        <w:jc w:val="both"/>
        <w:rPr>
          <w:sz w:val="24"/>
          <w:szCs w:val="24"/>
        </w:rPr>
      </w:pPr>
      <w:r>
        <w:rPr>
          <w:sz w:val="24"/>
          <w:szCs w:val="24"/>
        </w:rPr>
        <w:t>Raw, uncut produce does not require a label</w:t>
      </w:r>
    </w:p>
    <w:p w:rsidR="00EF0954" w:rsidRPr="00E264DC" w:rsidRDefault="00EF0954" w:rsidP="00717DE4">
      <w:pPr>
        <w:jc w:val="center"/>
        <w:rPr>
          <w:b/>
          <w:sz w:val="24"/>
          <w:szCs w:val="24"/>
        </w:rPr>
      </w:pPr>
      <w:r w:rsidRPr="00E264DC">
        <w:rPr>
          <w:b/>
          <w:sz w:val="24"/>
          <w:szCs w:val="24"/>
        </w:rPr>
        <w:t>MINIMALLY PROCESSED FOODS</w:t>
      </w:r>
    </w:p>
    <w:p w:rsidR="00EF0954" w:rsidRPr="00E264DC" w:rsidRDefault="00EF0954" w:rsidP="00EF0954">
      <w:pPr>
        <w:jc w:val="both"/>
        <w:rPr>
          <w:sz w:val="24"/>
          <w:szCs w:val="24"/>
        </w:rPr>
      </w:pPr>
      <w:r w:rsidRPr="00E264DC">
        <w:rPr>
          <w:sz w:val="24"/>
          <w:szCs w:val="24"/>
        </w:rPr>
        <w:t>The “minimally processed” food items are:  maple syrup, jellies, jams, preserves, sorghum, frozen persimmon pulp, dried vegetables, dried fruits, cider or other pressed juices, flour, (includes cornmeal), baked goods, vinegar, herb vinegar an</w:t>
      </w:r>
      <w:r w:rsidR="00CC0B0C" w:rsidRPr="00E264DC">
        <w:rPr>
          <w:sz w:val="24"/>
          <w:szCs w:val="24"/>
        </w:rPr>
        <w:t>d any items identified in House Enrolled Act (HEA 1309).</w:t>
      </w:r>
    </w:p>
    <w:p w:rsidR="005739E2" w:rsidRDefault="00CC0B0C" w:rsidP="00AA179F">
      <w:pPr>
        <w:jc w:val="both"/>
        <w:rPr>
          <w:b/>
          <w:sz w:val="24"/>
          <w:szCs w:val="24"/>
        </w:rPr>
      </w:pPr>
      <w:r w:rsidRPr="00E264DC">
        <w:rPr>
          <w:sz w:val="24"/>
          <w:szCs w:val="24"/>
        </w:rPr>
        <w:t xml:space="preserve">As with all other goods, the primary ingredients in the </w:t>
      </w:r>
      <w:r w:rsidR="00717DE4">
        <w:rPr>
          <w:sz w:val="24"/>
          <w:szCs w:val="24"/>
        </w:rPr>
        <w:t>minimally processed</w:t>
      </w:r>
      <w:r w:rsidRPr="00E264DC">
        <w:rPr>
          <w:sz w:val="24"/>
          <w:szCs w:val="24"/>
        </w:rPr>
        <w:t xml:space="preserve"> foods must be grown or processed and sold by the </w:t>
      </w:r>
      <w:r w:rsidR="00717DE4">
        <w:rPr>
          <w:sz w:val="24"/>
          <w:szCs w:val="24"/>
        </w:rPr>
        <w:t>Vendor</w:t>
      </w:r>
      <w:r w:rsidRPr="00E264DC">
        <w:rPr>
          <w:sz w:val="24"/>
          <w:szCs w:val="24"/>
        </w:rPr>
        <w:t xml:space="preserve">.  The </w:t>
      </w:r>
      <w:r w:rsidR="00717DE4">
        <w:rPr>
          <w:sz w:val="24"/>
          <w:szCs w:val="24"/>
        </w:rPr>
        <w:t xml:space="preserve">Vendor </w:t>
      </w:r>
      <w:r w:rsidRPr="00E264DC">
        <w:rPr>
          <w:sz w:val="24"/>
          <w:szCs w:val="24"/>
        </w:rPr>
        <w:t>must display legible price markers for goods offered for sale.</w:t>
      </w:r>
    </w:p>
    <w:p w:rsidR="00CC0B0C" w:rsidRPr="00E264DC" w:rsidRDefault="00CC0B0C" w:rsidP="00E264DC">
      <w:pPr>
        <w:jc w:val="center"/>
        <w:rPr>
          <w:b/>
          <w:sz w:val="24"/>
          <w:szCs w:val="24"/>
        </w:rPr>
      </w:pPr>
      <w:r w:rsidRPr="00E264DC">
        <w:rPr>
          <w:b/>
          <w:sz w:val="24"/>
          <w:szCs w:val="24"/>
        </w:rPr>
        <w:t>GOODS NOT PERMITTED FOR SALE</w:t>
      </w:r>
    </w:p>
    <w:p w:rsidR="00601E18" w:rsidRDefault="00CC0B0C" w:rsidP="00CC0B0C">
      <w:pPr>
        <w:jc w:val="both"/>
        <w:rPr>
          <w:sz w:val="24"/>
          <w:szCs w:val="24"/>
        </w:rPr>
      </w:pPr>
      <w:r w:rsidRPr="00E264DC">
        <w:rPr>
          <w:sz w:val="24"/>
          <w:szCs w:val="24"/>
        </w:rPr>
        <w:t xml:space="preserve">No potentially hazardous foods may be sold.  It is the responsibility of the </w:t>
      </w:r>
      <w:r w:rsidR="00575A45">
        <w:rPr>
          <w:sz w:val="24"/>
          <w:szCs w:val="24"/>
        </w:rPr>
        <w:t>V</w:t>
      </w:r>
      <w:r w:rsidRPr="00E264DC">
        <w:rPr>
          <w:sz w:val="24"/>
          <w:szCs w:val="24"/>
        </w:rPr>
        <w:t xml:space="preserve">endor to </w:t>
      </w:r>
      <w:r w:rsidR="00575A45">
        <w:rPr>
          <w:sz w:val="24"/>
          <w:szCs w:val="24"/>
        </w:rPr>
        <w:t>ensure</w:t>
      </w:r>
      <w:r w:rsidRPr="00E264DC">
        <w:rPr>
          <w:sz w:val="24"/>
          <w:szCs w:val="24"/>
        </w:rPr>
        <w:t xml:space="preserve"> all items are deemed edible before selling.  </w:t>
      </w:r>
      <w:r w:rsidR="00575A45">
        <w:rPr>
          <w:sz w:val="24"/>
          <w:szCs w:val="24"/>
        </w:rPr>
        <w:t>The Church</w:t>
      </w:r>
      <w:r w:rsidRPr="00E264DC">
        <w:rPr>
          <w:sz w:val="24"/>
          <w:szCs w:val="24"/>
        </w:rPr>
        <w:t>, its members, staff</w:t>
      </w:r>
      <w:r w:rsidR="00717DE4">
        <w:rPr>
          <w:sz w:val="24"/>
          <w:szCs w:val="24"/>
        </w:rPr>
        <w:t>, agents</w:t>
      </w:r>
      <w:r w:rsidRPr="00E264DC">
        <w:rPr>
          <w:sz w:val="24"/>
          <w:szCs w:val="24"/>
        </w:rPr>
        <w:t>, employees, the Market Man</w:t>
      </w:r>
      <w:r w:rsidR="00601E18">
        <w:rPr>
          <w:sz w:val="24"/>
          <w:szCs w:val="24"/>
        </w:rPr>
        <w:t>a</w:t>
      </w:r>
      <w:r w:rsidR="00676127">
        <w:rPr>
          <w:sz w:val="24"/>
          <w:szCs w:val="24"/>
        </w:rPr>
        <w:t xml:space="preserve">ger, </w:t>
      </w:r>
      <w:r w:rsidR="00717DE4">
        <w:rPr>
          <w:sz w:val="24"/>
          <w:szCs w:val="24"/>
        </w:rPr>
        <w:t>nor</w:t>
      </w:r>
      <w:r w:rsidR="00676127">
        <w:rPr>
          <w:sz w:val="24"/>
          <w:szCs w:val="24"/>
        </w:rPr>
        <w:t xml:space="preserve"> Market Advisory Board</w:t>
      </w:r>
      <w:r w:rsidRPr="00E264DC">
        <w:rPr>
          <w:sz w:val="24"/>
          <w:szCs w:val="24"/>
        </w:rPr>
        <w:t xml:space="preserve"> will not be held liable for any violation.  If in doubt, </w:t>
      </w:r>
      <w:r w:rsidR="00575A45">
        <w:rPr>
          <w:sz w:val="24"/>
          <w:szCs w:val="24"/>
        </w:rPr>
        <w:t xml:space="preserve">please </w:t>
      </w:r>
      <w:r w:rsidRPr="00E264DC">
        <w:rPr>
          <w:sz w:val="24"/>
          <w:szCs w:val="24"/>
        </w:rPr>
        <w:t xml:space="preserve">call The </w:t>
      </w:r>
      <w:r w:rsidR="008E7968">
        <w:rPr>
          <w:sz w:val="24"/>
          <w:szCs w:val="24"/>
        </w:rPr>
        <w:t xml:space="preserve">Brown County Department of Health at </w:t>
      </w:r>
      <w:r w:rsidR="00676127">
        <w:rPr>
          <w:sz w:val="24"/>
          <w:szCs w:val="24"/>
        </w:rPr>
        <w:t>812-</w:t>
      </w:r>
      <w:r w:rsidR="008E7968">
        <w:rPr>
          <w:sz w:val="24"/>
          <w:szCs w:val="24"/>
        </w:rPr>
        <w:t>988-2255.</w:t>
      </w:r>
      <w:r w:rsidR="00BF508E">
        <w:rPr>
          <w:sz w:val="24"/>
          <w:szCs w:val="24"/>
        </w:rPr>
        <w:t xml:space="preserve">  </w:t>
      </w:r>
    </w:p>
    <w:p w:rsidR="00CC0B0C" w:rsidRDefault="00575A45" w:rsidP="00C62469">
      <w:pPr>
        <w:spacing w:after="120"/>
        <w:jc w:val="both"/>
        <w:rPr>
          <w:sz w:val="24"/>
          <w:szCs w:val="24"/>
        </w:rPr>
      </w:pPr>
      <w:r>
        <w:rPr>
          <w:sz w:val="24"/>
          <w:szCs w:val="24"/>
        </w:rPr>
        <w:t>The f</w:t>
      </w:r>
      <w:r w:rsidR="00601E18">
        <w:rPr>
          <w:sz w:val="24"/>
          <w:szCs w:val="24"/>
        </w:rPr>
        <w:t>ollowing is a</w:t>
      </w:r>
      <w:r w:rsidR="00BF508E">
        <w:rPr>
          <w:sz w:val="24"/>
          <w:szCs w:val="24"/>
        </w:rPr>
        <w:t xml:space="preserve"> </w:t>
      </w:r>
      <w:r w:rsidR="001974DA">
        <w:rPr>
          <w:sz w:val="24"/>
          <w:szCs w:val="24"/>
        </w:rPr>
        <w:t xml:space="preserve">comprehensive </w:t>
      </w:r>
      <w:r w:rsidR="00601E18">
        <w:rPr>
          <w:sz w:val="24"/>
          <w:szCs w:val="24"/>
        </w:rPr>
        <w:t>list of prohibited goods.  These items may not be sold by Home-Based Vendors (HBV) at the Market.  Additionally, n</w:t>
      </w:r>
      <w:r w:rsidR="00CC0B0C" w:rsidRPr="00E264DC">
        <w:rPr>
          <w:sz w:val="24"/>
          <w:szCs w:val="24"/>
        </w:rPr>
        <w:t>o food or manufactured products made outside In</w:t>
      </w:r>
      <w:r w:rsidR="00676127">
        <w:rPr>
          <w:sz w:val="24"/>
          <w:szCs w:val="24"/>
        </w:rPr>
        <w:t>diana may be sold at the Market unless otherwise approved by the Market Advisory Board.</w:t>
      </w:r>
    </w:p>
    <w:p w:rsidR="00C44B70" w:rsidRDefault="00601E18" w:rsidP="00597423">
      <w:pPr>
        <w:jc w:val="center"/>
        <w:rPr>
          <w:b/>
          <w:sz w:val="24"/>
          <w:szCs w:val="24"/>
          <w:u w:val="single"/>
        </w:rPr>
      </w:pPr>
      <w:r w:rsidRPr="00CC6CE3">
        <w:rPr>
          <w:b/>
          <w:sz w:val="24"/>
          <w:szCs w:val="24"/>
          <w:u w:val="single"/>
        </w:rPr>
        <w:t>HBV Prohibited Goods</w:t>
      </w:r>
    </w:p>
    <w:p w:rsidR="00601E18" w:rsidRPr="00CC6CE3" w:rsidRDefault="00702732" w:rsidP="00CC0B0C">
      <w:pPr>
        <w:jc w:val="both"/>
        <w:rPr>
          <w:b/>
          <w:sz w:val="24"/>
          <w:szCs w:val="24"/>
        </w:rPr>
      </w:pPr>
      <w:r w:rsidRPr="00CC6CE3">
        <w:rPr>
          <w:b/>
          <w:sz w:val="24"/>
          <w:szCs w:val="24"/>
        </w:rPr>
        <w:t xml:space="preserve">Sauces, Dressings, Fruit Butters, Pickles, Soups, Dips, Garlic in Oil Mixtures, Raw Seed Sprouts, </w:t>
      </w:r>
      <w:r w:rsidR="00676127">
        <w:rPr>
          <w:b/>
          <w:sz w:val="24"/>
          <w:szCs w:val="24"/>
        </w:rPr>
        <w:t xml:space="preserve">unfrozen </w:t>
      </w:r>
      <w:r w:rsidRPr="00CC6CE3">
        <w:rPr>
          <w:b/>
          <w:sz w:val="24"/>
          <w:szCs w:val="24"/>
        </w:rPr>
        <w:t>Raw or Heat Treated Meats.</w:t>
      </w:r>
    </w:p>
    <w:p w:rsidR="00AA179F" w:rsidRDefault="00AA179F" w:rsidP="00676127">
      <w:pPr>
        <w:jc w:val="center"/>
        <w:rPr>
          <w:b/>
          <w:sz w:val="24"/>
          <w:szCs w:val="24"/>
        </w:rPr>
      </w:pPr>
    </w:p>
    <w:p w:rsidR="0071626F" w:rsidRPr="00E264DC" w:rsidRDefault="00CC0B0C" w:rsidP="00676127">
      <w:pPr>
        <w:jc w:val="center"/>
        <w:rPr>
          <w:b/>
          <w:sz w:val="24"/>
          <w:szCs w:val="24"/>
        </w:rPr>
      </w:pPr>
      <w:r w:rsidRPr="00E264DC">
        <w:rPr>
          <w:b/>
          <w:sz w:val="24"/>
          <w:szCs w:val="24"/>
        </w:rPr>
        <w:t>REGISTRATION TO SELL</w:t>
      </w:r>
    </w:p>
    <w:p w:rsidR="00722097" w:rsidRPr="00C21CC7" w:rsidRDefault="00CC0B0C" w:rsidP="00676127">
      <w:pPr>
        <w:jc w:val="both"/>
        <w:rPr>
          <w:sz w:val="24"/>
          <w:szCs w:val="24"/>
        </w:rPr>
      </w:pPr>
      <w:r w:rsidRPr="00E264DC">
        <w:rPr>
          <w:sz w:val="24"/>
          <w:szCs w:val="24"/>
        </w:rPr>
        <w:t>Vendors must submit a signed agreement and pay applicable rental fees before selling any goods at the Market.  It is understood that this Agreement is valid for the</w:t>
      </w:r>
      <w:r w:rsidRPr="00D16C00">
        <w:rPr>
          <w:b/>
          <w:sz w:val="24"/>
          <w:szCs w:val="24"/>
        </w:rPr>
        <w:t xml:space="preserve"> </w:t>
      </w:r>
      <w:r w:rsidR="00EF5796">
        <w:rPr>
          <w:b/>
          <w:sz w:val="24"/>
          <w:szCs w:val="24"/>
        </w:rPr>
        <w:t>20</w:t>
      </w:r>
      <w:r w:rsidR="002774BC">
        <w:rPr>
          <w:b/>
          <w:sz w:val="24"/>
          <w:szCs w:val="24"/>
        </w:rPr>
        <w:t>20</w:t>
      </w:r>
      <w:r w:rsidRPr="00E264DC">
        <w:rPr>
          <w:sz w:val="24"/>
          <w:szCs w:val="24"/>
        </w:rPr>
        <w:t xml:space="preserve"> Market Season.</w:t>
      </w:r>
    </w:p>
    <w:p w:rsidR="00AA179F" w:rsidRDefault="00AA179F" w:rsidP="00CC0B0C">
      <w:pPr>
        <w:jc w:val="center"/>
        <w:rPr>
          <w:b/>
          <w:sz w:val="24"/>
          <w:szCs w:val="24"/>
        </w:rPr>
      </w:pPr>
    </w:p>
    <w:p w:rsidR="00AA179F" w:rsidRDefault="00AA179F" w:rsidP="00CC0B0C">
      <w:pPr>
        <w:jc w:val="center"/>
        <w:rPr>
          <w:b/>
          <w:sz w:val="24"/>
          <w:szCs w:val="24"/>
        </w:rPr>
      </w:pPr>
    </w:p>
    <w:p w:rsidR="00CC0B0C" w:rsidRPr="00E264DC" w:rsidRDefault="00CC0B0C" w:rsidP="00CC0B0C">
      <w:pPr>
        <w:jc w:val="center"/>
        <w:rPr>
          <w:b/>
          <w:sz w:val="24"/>
          <w:szCs w:val="24"/>
        </w:rPr>
      </w:pPr>
      <w:r w:rsidRPr="00E264DC">
        <w:rPr>
          <w:b/>
          <w:sz w:val="24"/>
          <w:szCs w:val="24"/>
        </w:rPr>
        <w:t>ASSIGNMENTS AND LIMITS OF SPACE</w:t>
      </w:r>
    </w:p>
    <w:p w:rsidR="0069341F" w:rsidRDefault="00CC0B0C" w:rsidP="00C62469">
      <w:pPr>
        <w:spacing w:after="120"/>
        <w:jc w:val="both"/>
        <w:rPr>
          <w:b/>
          <w:i/>
          <w:sz w:val="24"/>
          <w:szCs w:val="24"/>
        </w:rPr>
      </w:pPr>
      <w:r w:rsidRPr="00E264DC">
        <w:rPr>
          <w:sz w:val="24"/>
          <w:szCs w:val="24"/>
        </w:rPr>
        <w:t xml:space="preserve">Each </w:t>
      </w:r>
      <w:r w:rsidR="00717DE4">
        <w:rPr>
          <w:sz w:val="24"/>
          <w:szCs w:val="24"/>
        </w:rPr>
        <w:t>Ve</w:t>
      </w:r>
      <w:r w:rsidRPr="00E264DC">
        <w:rPr>
          <w:sz w:val="24"/>
          <w:szCs w:val="24"/>
        </w:rPr>
        <w:t xml:space="preserve">ndor is limited to one vending space unless otherwise assigned.  A vending space is one </w:t>
      </w:r>
      <w:r w:rsidR="00CC2952">
        <w:rPr>
          <w:sz w:val="24"/>
          <w:szCs w:val="24"/>
        </w:rPr>
        <w:t>s</w:t>
      </w:r>
      <w:r w:rsidR="00676127">
        <w:rPr>
          <w:sz w:val="24"/>
          <w:szCs w:val="24"/>
        </w:rPr>
        <w:t>pace approximately 10’x10</w:t>
      </w:r>
      <w:r w:rsidRPr="00E264DC">
        <w:rPr>
          <w:sz w:val="24"/>
          <w:szCs w:val="24"/>
        </w:rPr>
        <w:t xml:space="preserve">’ in size.  The Market Manager may move </w:t>
      </w:r>
      <w:r w:rsidR="00E81A64">
        <w:rPr>
          <w:sz w:val="24"/>
          <w:szCs w:val="24"/>
        </w:rPr>
        <w:t>V</w:t>
      </w:r>
      <w:r w:rsidRPr="00E264DC">
        <w:rPr>
          <w:sz w:val="24"/>
          <w:szCs w:val="24"/>
        </w:rPr>
        <w:t xml:space="preserve">endors to specific </w:t>
      </w:r>
      <w:r w:rsidR="00067910" w:rsidRPr="00067910">
        <w:rPr>
          <w:b/>
          <w:i/>
          <w:sz w:val="24"/>
          <w:szCs w:val="24"/>
        </w:rPr>
        <w:t>vending</w:t>
      </w:r>
      <w:r w:rsidRPr="00E264DC">
        <w:rPr>
          <w:sz w:val="24"/>
          <w:szCs w:val="24"/>
        </w:rPr>
        <w:t xml:space="preserve"> spaces, reserve </w:t>
      </w:r>
      <w:r w:rsidR="00067910" w:rsidRPr="00067910">
        <w:rPr>
          <w:b/>
          <w:i/>
          <w:sz w:val="24"/>
          <w:szCs w:val="24"/>
        </w:rPr>
        <w:t>vending</w:t>
      </w:r>
      <w:r w:rsidRPr="00E264DC">
        <w:rPr>
          <w:sz w:val="24"/>
          <w:szCs w:val="24"/>
        </w:rPr>
        <w:t xml:space="preserve"> spaces, or restrict </w:t>
      </w:r>
      <w:r w:rsidR="00067910" w:rsidRPr="00067910">
        <w:rPr>
          <w:b/>
          <w:i/>
          <w:sz w:val="24"/>
          <w:szCs w:val="24"/>
        </w:rPr>
        <w:t>vending</w:t>
      </w:r>
      <w:r w:rsidRPr="00E264DC">
        <w:rPr>
          <w:sz w:val="24"/>
          <w:szCs w:val="24"/>
        </w:rPr>
        <w:t xml:space="preserve"> spaces as he/she deems appropriate.  The </w:t>
      </w:r>
      <w:r w:rsidR="00575A45">
        <w:rPr>
          <w:sz w:val="24"/>
          <w:szCs w:val="24"/>
        </w:rPr>
        <w:t>V</w:t>
      </w:r>
      <w:r w:rsidRPr="00E264DC">
        <w:rPr>
          <w:sz w:val="24"/>
          <w:szCs w:val="24"/>
        </w:rPr>
        <w:t>endor understand</w:t>
      </w:r>
      <w:r w:rsidR="00CC2952">
        <w:rPr>
          <w:sz w:val="24"/>
          <w:szCs w:val="24"/>
        </w:rPr>
        <w:t>s</w:t>
      </w:r>
      <w:r w:rsidRPr="00E264DC">
        <w:rPr>
          <w:sz w:val="24"/>
          <w:szCs w:val="24"/>
        </w:rPr>
        <w:t xml:space="preserve"> </w:t>
      </w:r>
      <w:r w:rsidR="00676127">
        <w:rPr>
          <w:sz w:val="24"/>
          <w:szCs w:val="24"/>
        </w:rPr>
        <w:t xml:space="preserve">that </w:t>
      </w:r>
      <w:r w:rsidR="00717DE4">
        <w:rPr>
          <w:sz w:val="24"/>
          <w:szCs w:val="24"/>
        </w:rPr>
        <w:t>the Church</w:t>
      </w:r>
      <w:r w:rsidR="00676127">
        <w:rPr>
          <w:sz w:val="24"/>
          <w:szCs w:val="24"/>
        </w:rPr>
        <w:t xml:space="preserve">, the Market Advisory </w:t>
      </w:r>
      <w:r w:rsidR="005B163C">
        <w:rPr>
          <w:sz w:val="24"/>
          <w:szCs w:val="24"/>
        </w:rPr>
        <w:t>Board,</w:t>
      </w:r>
      <w:r w:rsidR="00676127">
        <w:rPr>
          <w:sz w:val="24"/>
          <w:szCs w:val="24"/>
        </w:rPr>
        <w:t xml:space="preserve"> or Market</w:t>
      </w:r>
      <w:r w:rsidR="00B62452" w:rsidRPr="00E264DC">
        <w:rPr>
          <w:sz w:val="24"/>
          <w:szCs w:val="24"/>
        </w:rPr>
        <w:t xml:space="preserve"> Manager will at</w:t>
      </w:r>
      <w:r w:rsidRPr="00E264DC">
        <w:rPr>
          <w:sz w:val="24"/>
          <w:szCs w:val="24"/>
        </w:rPr>
        <w:t xml:space="preserve">tempt to reassign spaces if those spaces, for reasons outside </w:t>
      </w:r>
      <w:r w:rsidR="00575A45">
        <w:rPr>
          <w:sz w:val="24"/>
          <w:szCs w:val="24"/>
        </w:rPr>
        <w:t>the Church</w:t>
      </w:r>
      <w:r w:rsidRPr="00E264DC">
        <w:rPr>
          <w:sz w:val="24"/>
          <w:szCs w:val="24"/>
        </w:rPr>
        <w:t>’s control, become unavailable on a particular Market day</w:t>
      </w:r>
      <w:r w:rsidRPr="00BD476A">
        <w:rPr>
          <w:b/>
          <w:i/>
          <w:sz w:val="24"/>
          <w:szCs w:val="24"/>
        </w:rPr>
        <w:t xml:space="preserve">. </w:t>
      </w:r>
      <w:r w:rsidR="00BD476A" w:rsidRPr="00BD476A">
        <w:rPr>
          <w:b/>
          <w:i/>
          <w:sz w:val="24"/>
          <w:szCs w:val="24"/>
        </w:rPr>
        <w:t xml:space="preserve"> </w:t>
      </w:r>
    </w:p>
    <w:p w:rsidR="00676127" w:rsidRPr="00676127" w:rsidRDefault="00676127" w:rsidP="00676127">
      <w:pPr>
        <w:rPr>
          <w:sz w:val="24"/>
          <w:szCs w:val="24"/>
        </w:rPr>
      </w:pPr>
      <w:r>
        <w:rPr>
          <w:b/>
          <w:i/>
        </w:rPr>
        <w:t xml:space="preserve">Note:  For safety reasons, </w:t>
      </w:r>
      <w:r w:rsidR="00575A45">
        <w:rPr>
          <w:b/>
          <w:i/>
        </w:rPr>
        <w:t xml:space="preserve">Market </w:t>
      </w:r>
      <w:r>
        <w:rPr>
          <w:b/>
          <w:i/>
        </w:rPr>
        <w:t>Management highly recommends that</w:t>
      </w:r>
      <w:r w:rsidRPr="00D16C00">
        <w:rPr>
          <w:b/>
          <w:i/>
        </w:rPr>
        <w:t xml:space="preserve"> </w:t>
      </w:r>
      <w:r w:rsidR="00E81A64">
        <w:rPr>
          <w:b/>
          <w:i/>
        </w:rPr>
        <w:t>V</w:t>
      </w:r>
      <w:r w:rsidRPr="00D16C00">
        <w:rPr>
          <w:b/>
          <w:i/>
        </w:rPr>
        <w:t>endors provide a canopy for their booth.</w:t>
      </w:r>
      <w:r>
        <w:rPr>
          <w:b/>
          <w:i/>
        </w:rPr>
        <w:t xml:space="preserve">  The market does not provide shade, and the sun gets dangerously hot!</w:t>
      </w:r>
    </w:p>
    <w:p w:rsidR="00717DE4" w:rsidRPr="00396126" w:rsidRDefault="00717DE4" w:rsidP="00717DE4">
      <w:pPr>
        <w:jc w:val="center"/>
        <w:rPr>
          <w:b/>
          <w:sz w:val="24"/>
          <w:szCs w:val="24"/>
        </w:rPr>
      </w:pPr>
      <w:r w:rsidRPr="00396126">
        <w:rPr>
          <w:b/>
          <w:sz w:val="24"/>
          <w:szCs w:val="24"/>
        </w:rPr>
        <w:t>VENDOR PARKING</w:t>
      </w:r>
    </w:p>
    <w:p w:rsidR="00717DE4" w:rsidRPr="00396126" w:rsidRDefault="00717DE4" w:rsidP="00C62469">
      <w:pPr>
        <w:spacing w:after="120"/>
        <w:jc w:val="both"/>
        <w:rPr>
          <w:i/>
          <w:sz w:val="24"/>
          <w:szCs w:val="24"/>
        </w:rPr>
      </w:pPr>
      <w:r w:rsidRPr="00396126">
        <w:rPr>
          <w:i/>
          <w:sz w:val="24"/>
          <w:szCs w:val="24"/>
        </w:rPr>
        <w:t xml:space="preserve">Vendors who are not selling from a vehicle parked in their </w:t>
      </w:r>
      <w:r w:rsidR="00E81A64">
        <w:rPr>
          <w:i/>
          <w:sz w:val="24"/>
          <w:szCs w:val="24"/>
        </w:rPr>
        <w:t>V</w:t>
      </w:r>
      <w:r w:rsidRPr="00396126">
        <w:rPr>
          <w:i/>
          <w:sz w:val="24"/>
          <w:szCs w:val="24"/>
        </w:rPr>
        <w:t>endor space must park in</w:t>
      </w:r>
      <w:r>
        <w:rPr>
          <w:i/>
          <w:sz w:val="24"/>
          <w:szCs w:val="24"/>
        </w:rPr>
        <w:t xml:space="preserve"> designated</w:t>
      </w:r>
      <w:r w:rsidRPr="00396126">
        <w:rPr>
          <w:i/>
          <w:sz w:val="24"/>
          <w:szCs w:val="24"/>
        </w:rPr>
        <w:t xml:space="preserve"> </w:t>
      </w:r>
      <w:r w:rsidR="00E81A64">
        <w:rPr>
          <w:i/>
          <w:sz w:val="24"/>
          <w:szCs w:val="24"/>
        </w:rPr>
        <w:t>V</w:t>
      </w:r>
      <w:r w:rsidRPr="00396126">
        <w:rPr>
          <w:i/>
          <w:sz w:val="24"/>
          <w:szCs w:val="24"/>
        </w:rPr>
        <w:t xml:space="preserve">endor parking.  </w:t>
      </w:r>
    </w:p>
    <w:p w:rsidR="00B62452" w:rsidRPr="00E264DC" w:rsidRDefault="00B62452" w:rsidP="00B62452">
      <w:pPr>
        <w:jc w:val="center"/>
        <w:rPr>
          <w:b/>
          <w:sz w:val="24"/>
          <w:szCs w:val="24"/>
        </w:rPr>
      </w:pPr>
      <w:r w:rsidRPr="00E264DC">
        <w:rPr>
          <w:b/>
          <w:sz w:val="24"/>
          <w:szCs w:val="24"/>
        </w:rPr>
        <w:t>ACCESS TO SPACE</w:t>
      </w:r>
    </w:p>
    <w:p w:rsidR="00B62452" w:rsidRPr="00597423" w:rsidRDefault="00C44B70" w:rsidP="00353AAB">
      <w:pPr>
        <w:jc w:val="both"/>
        <w:rPr>
          <w:i/>
          <w:sz w:val="24"/>
          <w:szCs w:val="24"/>
        </w:rPr>
      </w:pPr>
      <w:r w:rsidRPr="00597423">
        <w:rPr>
          <w:sz w:val="24"/>
          <w:szCs w:val="24"/>
        </w:rPr>
        <w:t>Vendors’ motorized vehicles may not be moved in and out of the Market during market hours.  From 4</w:t>
      </w:r>
      <w:r w:rsidR="00717DE4">
        <w:rPr>
          <w:sz w:val="24"/>
          <w:szCs w:val="24"/>
        </w:rPr>
        <w:t xml:space="preserve"> </w:t>
      </w:r>
      <w:r w:rsidRPr="00597423">
        <w:rPr>
          <w:sz w:val="24"/>
          <w:szCs w:val="24"/>
        </w:rPr>
        <w:t>pm to 7</w:t>
      </w:r>
      <w:r w:rsidR="00717DE4">
        <w:rPr>
          <w:sz w:val="24"/>
          <w:szCs w:val="24"/>
        </w:rPr>
        <w:t xml:space="preserve"> </w:t>
      </w:r>
      <w:r w:rsidRPr="00597423">
        <w:rPr>
          <w:sz w:val="24"/>
          <w:szCs w:val="24"/>
        </w:rPr>
        <w:t>pm, all vehicles must remain parked</w:t>
      </w:r>
      <w:r w:rsidR="00717DE4">
        <w:rPr>
          <w:sz w:val="24"/>
          <w:szCs w:val="24"/>
        </w:rPr>
        <w:t xml:space="preserve"> in the designated area</w:t>
      </w:r>
      <w:r w:rsidRPr="00597423">
        <w:rPr>
          <w:sz w:val="24"/>
          <w:szCs w:val="24"/>
        </w:rPr>
        <w:t>.</w:t>
      </w:r>
    </w:p>
    <w:p w:rsidR="005739E2" w:rsidRDefault="005739E2" w:rsidP="00564C49">
      <w:pPr>
        <w:jc w:val="center"/>
        <w:rPr>
          <w:b/>
          <w:sz w:val="24"/>
          <w:szCs w:val="24"/>
        </w:rPr>
      </w:pPr>
    </w:p>
    <w:p w:rsidR="00564C49" w:rsidRPr="00564C49" w:rsidRDefault="00564C49" w:rsidP="00564C49">
      <w:pPr>
        <w:jc w:val="center"/>
        <w:rPr>
          <w:b/>
          <w:sz w:val="24"/>
          <w:szCs w:val="24"/>
        </w:rPr>
      </w:pPr>
      <w:r w:rsidRPr="00564C49">
        <w:rPr>
          <w:b/>
          <w:sz w:val="24"/>
          <w:szCs w:val="24"/>
        </w:rPr>
        <w:t>SIGNAGE</w:t>
      </w:r>
    </w:p>
    <w:p w:rsidR="00F53612" w:rsidRDefault="00564C49" w:rsidP="001776D3">
      <w:pPr>
        <w:spacing w:after="0" w:line="240" w:lineRule="auto"/>
        <w:jc w:val="both"/>
        <w:rPr>
          <w:sz w:val="24"/>
          <w:szCs w:val="24"/>
        </w:rPr>
      </w:pPr>
      <w:r w:rsidRPr="00EE3E7F">
        <w:rPr>
          <w:sz w:val="24"/>
          <w:szCs w:val="24"/>
        </w:rPr>
        <w:t xml:space="preserve">The vendor must display signage noting the farm or company name and the town where the vendor is located.  The vendor must display legible price markers for all goods offered for sale. If the vendor is participating in the </w:t>
      </w:r>
      <w:r w:rsidR="005B163C" w:rsidRPr="00EE3E7F">
        <w:rPr>
          <w:sz w:val="24"/>
          <w:szCs w:val="24"/>
        </w:rPr>
        <w:t>farmers’</w:t>
      </w:r>
      <w:r w:rsidRPr="00EE3E7F">
        <w:rPr>
          <w:sz w:val="24"/>
          <w:szCs w:val="24"/>
        </w:rPr>
        <w:t xml:space="preserve"> market </w:t>
      </w:r>
      <w:r w:rsidR="005A31C3">
        <w:rPr>
          <w:sz w:val="24"/>
          <w:szCs w:val="24"/>
        </w:rPr>
        <w:t>FMNP</w:t>
      </w:r>
      <w:r>
        <w:rPr>
          <w:sz w:val="24"/>
          <w:szCs w:val="24"/>
        </w:rPr>
        <w:t>/</w:t>
      </w:r>
      <w:r w:rsidRPr="00EE3E7F">
        <w:rPr>
          <w:sz w:val="24"/>
          <w:szCs w:val="24"/>
        </w:rPr>
        <w:t xml:space="preserve">SNAP programs, appropriate signage must be displayed as indicated in the </w:t>
      </w:r>
      <w:r w:rsidR="005A31C3">
        <w:rPr>
          <w:sz w:val="24"/>
          <w:szCs w:val="24"/>
        </w:rPr>
        <w:t>FMNP</w:t>
      </w:r>
      <w:r>
        <w:rPr>
          <w:sz w:val="24"/>
          <w:szCs w:val="24"/>
        </w:rPr>
        <w:t>/</w:t>
      </w:r>
      <w:r w:rsidRPr="00EE3E7F">
        <w:rPr>
          <w:sz w:val="24"/>
          <w:szCs w:val="24"/>
        </w:rPr>
        <w:t xml:space="preserve">SNAP agreement.  </w:t>
      </w:r>
      <w:r w:rsidR="00F53612" w:rsidRPr="00EE3E7F">
        <w:rPr>
          <w:sz w:val="24"/>
          <w:szCs w:val="24"/>
        </w:rPr>
        <w:t>In consideration of the other vendors and public safety, please confine your product and signage to the designated booth space dimensions</w:t>
      </w:r>
      <w:r w:rsidR="00F53612">
        <w:rPr>
          <w:sz w:val="24"/>
          <w:szCs w:val="24"/>
        </w:rPr>
        <w:t>.  Vendors may be asked by the M</w:t>
      </w:r>
      <w:r w:rsidR="00F53612" w:rsidRPr="00EE3E7F">
        <w:rPr>
          <w:sz w:val="24"/>
          <w:szCs w:val="24"/>
        </w:rPr>
        <w:t xml:space="preserve">arket </w:t>
      </w:r>
      <w:r w:rsidR="00F53612">
        <w:rPr>
          <w:sz w:val="24"/>
          <w:szCs w:val="24"/>
        </w:rPr>
        <w:t>M</w:t>
      </w:r>
      <w:r w:rsidR="00F53612" w:rsidRPr="00EE3E7F">
        <w:rPr>
          <w:sz w:val="24"/>
          <w:szCs w:val="24"/>
        </w:rPr>
        <w:t xml:space="preserve">anager to make adjustments to satisfy this requirement.  </w:t>
      </w:r>
    </w:p>
    <w:p w:rsidR="001776D3" w:rsidRPr="00EE3E7F" w:rsidRDefault="001776D3" w:rsidP="001776D3">
      <w:pPr>
        <w:spacing w:after="0" w:line="240" w:lineRule="auto"/>
        <w:jc w:val="both"/>
        <w:rPr>
          <w:sz w:val="24"/>
          <w:szCs w:val="24"/>
        </w:rPr>
      </w:pPr>
    </w:p>
    <w:p w:rsidR="00564C49" w:rsidRDefault="00564C49" w:rsidP="001776D3">
      <w:pPr>
        <w:spacing w:after="0" w:line="240" w:lineRule="auto"/>
        <w:jc w:val="center"/>
        <w:rPr>
          <w:b/>
          <w:sz w:val="24"/>
          <w:szCs w:val="24"/>
        </w:rPr>
      </w:pPr>
      <w:r w:rsidRPr="00564C49">
        <w:rPr>
          <w:b/>
          <w:sz w:val="24"/>
          <w:szCs w:val="24"/>
        </w:rPr>
        <w:t>EXPECTATIONS OF VENDOR ATTENDANCE</w:t>
      </w:r>
    </w:p>
    <w:p w:rsidR="001776D3" w:rsidRPr="00564C49" w:rsidRDefault="001776D3" w:rsidP="001776D3">
      <w:pPr>
        <w:spacing w:after="0" w:line="240" w:lineRule="auto"/>
        <w:jc w:val="center"/>
        <w:rPr>
          <w:b/>
          <w:sz w:val="24"/>
          <w:szCs w:val="24"/>
        </w:rPr>
      </w:pPr>
    </w:p>
    <w:p w:rsidR="00564C49" w:rsidRDefault="00564C49" w:rsidP="001776D3">
      <w:pPr>
        <w:spacing w:after="0" w:line="240" w:lineRule="auto"/>
        <w:jc w:val="both"/>
        <w:rPr>
          <w:sz w:val="24"/>
          <w:szCs w:val="24"/>
        </w:rPr>
      </w:pPr>
      <w:r w:rsidRPr="00EE3E7F">
        <w:rPr>
          <w:sz w:val="24"/>
          <w:szCs w:val="24"/>
        </w:rPr>
        <w:t xml:space="preserve">The market operates </w:t>
      </w:r>
      <w:r>
        <w:rPr>
          <w:sz w:val="24"/>
          <w:szCs w:val="24"/>
        </w:rPr>
        <w:t xml:space="preserve">Fridays </w:t>
      </w:r>
      <w:r w:rsidRPr="00EE3E7F">
        <w:rPr>
          <w:sz w:val="24"/>
          <w:szCs w:val="24"/>
        </w:rPr>
        <w:t xml:space="preserve">from </w:t>
      </w:r>
      <w:r>
        <w:rPr>
          <w:sz w:val="24"/>
          <w:szCs w:val="24"/>
        </w:rPr>
        <w:t>4</w:t>
      </w:r>
      <w:r w:rsidRPr="00EE3E7F">
        <w:rPr>
          <w:sz w:val="24"/>
          <w:szCs w:val="24"/>
        </w:rPr>
        <w:t xml:space="preserve"> </w:t>
      </w:r>
      <w:r>
        <w:rPr>
          <w:sz w:val="24"/>
          <w:szCs w:val="24"/>
        </w:rPr>
        <w:t>p</w:t>
      </w:r>
      <w:r w:rsidRPr="00EE3E7F">
        <w:rPr>
          <w:sz w:val="24"/>
          <w:szCs w:val="24"/>
        </w:rPr>
        <w:t xml:space="preserve">.m. to </w:t>
      </w:r>
      <w:r>
        <w:rPr>
          <w:sz w:val="24"/>
          <w:szCs w:val="24"/>
        </w:rPr>
        <w:t>7</w:t>
      </w:r>
      <w:r w:rsidRPr="00EE3E7F">
        <w:rPr>
          <w:sz w:val="24"/>
          <w:szCs w:val="24"/>
        </w:rPr>
        <w:t xml:space="preserve">:00 p.m. weekly from </w:t>
      </w:r>
      <w:r w:rsidR="00AA179F">
        <w:rPr>
          <w:sz w:val="24"/>
          <w:szCs w:val="24"/>
        </w:rPr>
        <w:t>May 2</w:t>
      </w:r>
      <w:r w:rsidR="002774BC">
        <w:rPr>
          <w:sz w:val="24"/>
          <w:szCs w:val="24"/>
        </w:rPr>
        <w:t>2</w:t>
      </w:r>
      <w:r w:rsidR="00AA179F">
        <w:rPr>
          <w:sz w:val="24"/>
          <w:szCs w:val="24"/>
        </w:rPr>
        <w:t>, 20</w:t>
      </w:r>
      <w:r w:rsidR="002774BC">
        <w:rPr>
          <w:sz w:val="24"/>
          <w:szCs w:val="24"/>
        </w:rPr>
        <w:t>20</w:t>
      </w:r>
      <w:r>
        <w:rPr>
          <w:sz w:val="24"/>
          <w:szCs w:val="24"/>
        </w:rPr>
        <w:t xml:space="preserve"> to </w:t>
      </w:r>
      <w:r w:rsidR="002774BC">
        <w:rPr>
          <w:sz w:val="24"/>
          <w:szCs w:val="24"/>
        </w:rPr>
        <w:t>September 4</w:t>
      </w:r>
      <w:r w:rsidR="00AA179F">
        <w:rPr>
          <w:sz w:val="24"/>
          <w:szCs w:val="24"/>
        </w:rPr>
        <w:t xml:space="preserve">, </w:t>
      </w:r>
      <w:r>
        <w:rPr>
          <w:sz w:val="24"/>
          <w:szCs w:val="24"/>
        </w:rPr>
        <w:t xml:space="preserve">  20</w:t>
      </w:r>
      <w:r w:rsidR="002774BC">
        <w:rPr>
          <w:sz w:val="24"/>
          <w:szCs w:val="24"/>
        </w:rPr>
        <w:t>20</w:t>
      </w:r>
      <w:r w:rsidRPr="00EE3E7F">
        <w:rPr>
          <w:sz w:val="24"/>
          <w:szCs w:val="24"/>
        </w:rPr>
        <w:t xml:space="preserve">. </w:t>
      </w:r>
      <w:r w:rsidR="00AA179F">
        <w:rPr>
          <w:sz w:val="24"/>
          <w:szCs w:val="24"/>
        </w:rPr>
        <w:t xml:space="preserve"> </w:t>
      </w:r>
      <w:r w:rsidRPr="00EE3E7F">
        <w:rPr>
          <w:sz w:val="24"/>
          <w:szCs w:val="24"/>
        </w:rPr>
        <w:t xml:space="preserve">Set-up begins at </w:t>
      </w:r>
      <w:r w:rsidR="00F53612">
        <w:rPr>
          <w:sz w:val="24"/>
          <w:szCs w:val="24"/>
        </w:rPr>
        <w:t>2</w:t>
      </w:r>
      <w:r w:rsidRPr="00EE3E7F">
        <w:rPr>
          <w:sz w:val="24"/>
          <w:szCs w:val="24"/>
        </w:rPr>
        <w:t xml:space="preserve">:30 </w:t>
      </w:r>
      <w:r w:rsidR="00F53612">
        <w:rPr>
          <w:sz w:val="24"/>
          <w:szCs w:val="24"/>
        </w:rPr>
        <w:t>p</w:t>
      </w:r>
      <w:r w:rsidRPr="00EE3E7F">
        <w:rPr>
          <w:sz w:val="24"/>
          <w:szCs w:val="24"/>
        </w:rPr>
        <w:t xml:space="preserve">.m.  All vendors are expected to be prepared to sell promptly at </w:t>
      </w:r>
      <w:r w:rsidR="00F53612">
        <w:rPr>
          <w:sz w:val="24"/>
          <w:szCs w:val="24"/>
        </w:rPr>
        <w:t>4 p</w:t>
      </w:r>
      <w:r w:rsidRPr="00EE3E7F">
        <w:rPr>
          <w:sz w:val="24"/>
          <w:szCs w:val="24"/>
        </w:rPr>
        <w:t xml:space="preserve">.m. The vendor must be parked at his/her assigned </w:t>
      </w:r>
      <w:r w:rsidR="00F53612">
        <w:rPr>
          <w:sz w:val="24"/>
          <w:szCs w:val="24"/>
        </w:rPr>
        <w:t xml:space="preserve">parking area </w:t>
      </w:r>
      <w:r w:rsidRPr="00EE3E7F">
        <w:rPr>
          <w:sz w:val="24"/>
          <w:szCs w:val="24"/>
        </w:rPr>
        <w:t xml:space="preserve">by </w:t>
      </w:r>
      <w:r w:rsidR="00F53612">
        <w:rPr>
          <w:sz w:val="24"/>
          <w:szCs w:val="24"/>
        </w:rPr>
        <w:t>3:</w:t>
      </w:r>
      <w:r w:rsidR="001776D3">
        <w:rPr>
          <w:sz w:val="24"/>
          <w:szCs w:val="24"/>
        </w:rPr>
        <w:t>45</w:t>
      </w:r>
      <w:r w:rsidR="00F53612">
        <w:rPr>
          <w:sz w:val="24"/>
          <w:szCs w:val="24"/>
        </w:rPr>
        <w:t xml:space="preserve"> p</w:t>
      </w:r>
      <w:r w:rsidRPr="00EE3E7F">
        <w:rPr>
          <w:sz w:val="24"/>
          <w:szCs w:val="24"/>
        </w:rPr>
        <w:t>.m. on the day of mar</w:t>
      </w:r>
      <w:r w:rsidR="00F53612">
        <w:rPr>
          <w:sz w:val="24"/>
          <w:szCs w:val="24"/>
        </w:rPr>
        <w:t>ket. If a vendor arrives after 3</w:t>
      </w:r>
      <w:r w:rsidRPr="00EE3E7F">
        <w:rPr>
          <w:sz w:val="24"/>
          <w:szCs w:val="24"/>
        </w:rPr>
        <w:t>:</w:t>
      </w:r>
      <w:r w:rsidR="001776D3">
        <w:rPr>
          <w:sz w:val="24"/>
          <w:szCs w:val="24"/>
        </w:rPr>
        <w:t>45</w:t>
      </w:r>
      <w:r w:rsidR="002774BC">
        <w:rPr>
          <w:sz w:val="24"/>
          <w:szCs w:val="24"/>
        </w:rPr>
        <w:t xml:space="preserve">, </w:t>
      </w:r>
      <w:r w:rsidRPr="00EE3E7F">
        <w:rPr>
          <w:sz w:val="24"/>
          <w:szCs w:val="24"/>
        </w:rPr>
        <w:t xml:space="preserve"> it is a safety hazard for the vendor to take the vehicle to the assigned space and the vehicle will be unloaded from the vendor parking area.  If a v</w:t>
      </w:r>
      <w:r w:rsidR="00F53612">
        <w:rPr>
          <w:sz w:val="24"/>
          <w:szCs w:val="24"/>
        </w:rPr>
        <w:t>endor is not in their space by 3:45 p</w:t>
      </w:r>
      <w:r w:rsidRPr="00EE3E7F">
        <w:rPr>
          <w:sz w:val="24"/>
          <w:szCs w:val="24"/>
        </w:rPr>
        <w:t>.m. and has not informed the Market Manag</w:t>
      </w:r>
      <w:r w:rsidR="00F53612">
        <w:rPr>
          <w:sz w:val="24"/>
          <w:szCs w:val="24"/>
        </w:rPr>
        <w:t>er that he/she will be late by 3</w:t>
      </w:r>
      <w:r w:rsidRPr="00EE3E7F">
        <w:rPr>
          <w:sz w:val="24"/>
          <w:szCs w:val="24"/>
        </w:rPr>
        <w:t xml:space="preserve">:45 </w:t>
      </w:r>
      <w:r w:rsidR="00F53612">
        <w:rPr>
          <w:sz w:val="24"/>
          <w:szCs w:val="24"/>
        </w:rPr>
        <w:t>p</w:t>
      </w:r>
      <w:r w:rsidRPr="00EE3E7F">
        <w:rPr>
          <w:sz w:val="24"/>
          <w:szCs w:val="24"/>
        </w:rPr>
        <w:t>.m., the vendor will forfeit his/her sp</w:t>
      </w:r>
      <w:r w:rsidR="00F53612">
        <w:rPr>
          <w:sz w:val="24"/>
          <w:szCs w:val="24"/>
        </w:rPr>
        <w:t>ot for that day</w:t>
      </w:r>
      <w:r w:rsidR="00B003FB">
        <w:rPr>
          <w:sz w:val="24"/>
          <w:szCs w:val="24"/>
        </w:rPr>
        <w:t xml:space="preserve">. </w:t>
      </w:r>
      <w:r w:rsidRPr="00EE3E7F">
        <w:rPr>
          <w:sz w:val="24"/>
          <w:szCs w:val="24"/>
        </w:rPr>
        <w:t xml:space="preserve">Market ends at </w:t>
      </w:r>
      <w:r w:rsidR="00F53612">
        <w:rPr>
          <w:sz w:val="24"/>
          <w:szCs w:val="24"/>
        </w:rPr>
        <w:t>7</w:t>
      </w:r>
      <w:r w:rsidR="00B003FB">
        <w:rPr>
          <w:sz w:val="24"/>
          <w:szCs w:val="24"/>
        </w:rPr>
        <w:t>:00 pm with no sales occurring before 4:00 p.m.</w:t>
      </w:r>
      <w:r w:rsidRPr="00EE3E7F">
        <w:rPr>
          <w:sz w:val="24"/>
          <w:szCs w:val="24"/>
        </w:rPr>
        <w:t xml:space="preserve">  Vendors are </w:t>
      </w:r>
      <w:r w:rsidR="00AC625E">
        <w:rPr>
          <w:sz w:val="24"/>
          <w:szCs w:val="24"/>
        </w:rPr>
        <w:t xml:space="preserve">encouraged but </w:t>
      </w:r>
      <w:r w:rsidR="00F53612">
        <w:rPr>
          <w:sz w:val="24"/>
          <w:szCs w:val="24"/>
        </w:rPr>
        <w:t xml:space="preserve">not </w:t>
      </w:r>
      <w:r w:rsidRPr="00EE3E7F">
        <w:rPr>
          <w:sz w:val="24"/>
          <w:szCs w:val="24"/>
        </w:rPr>
        <w:t>required to stay until the market closes</w:t>
      </w:r>
      <w:r w:rsidR="00F53612">
        <w:rPr>
          <w:sz w:val="24"/>
          <w:szCs w:val="24"/>
        </w:rPr>
        <w:t>,</w:t>
      </w:r>
      <w:r w:rsidRPr="00EE3E7F">
        <w:rPr>
          <w:sz w:val="24"/>
          <w:szCs w:val="24"/>
        </w:rPr>
        <w:t xml:space="preserve"> </w:t>
      </w:r>
      <w:r w:rsidR="00AC625E">
        <w:rPr>
          <w:sz w:val="24"/>
          <w:szCs w:val="24"/>
        </w:rPr>
        <w:t>i</w:t>
      </w:r>
      <w:r w:rsidRPr="00EE3E7F">
        <w:rPr>
          <w:sz w:val="24"/>
          <w:szCs w:val="24"/>
        </w:rPr>
        <w:t xml:space="preserve">f all goods are sold. </w:t>
      </w:r>
      <w:r w:rsidR="00AC625E">
        <w:rPr>
          <w:sz w:val="24"/>
          <w:szCs w:val="24"/>
        </w:rPr>
        <w:t xml:space="preserve">Vendor must inform market manager if leaving and load from designated area. </w:t>
      </w:r>
      <w:r w:rsidRPr="00EE3E7F">
        <w:rPr>
          <w:sz w:val="24"/>
          <w:szCs w:val="24"/>
        </w:rPr>
        <w:t xml:space="preserve">All vendors are expected to be out of the market site by </w:t>
      </w:r>
      <w:r w:rsidR="00B003FB">
        <w:rPr>
          <w:sz w:val="24"/>
          <w:szCs w:val="24"/>
        </w:rPr>
        <w:t>8:00</w:t>
      </w:r>
      <w:r w:rsidRPr="00EE3E7F">
        <w:rPr>
          <w:sz w:val="24"/>
          <w:szCs w:val="24"/>
        </w:rPr>
        <w:t xml:space="preserve"> p.m. Please contact the Market Manager if you cannot agree to these terms.   </w:t>
      </w:r>
    </w:p>
    <w:p w:rsidR="001776D3" w:rsidRPr="00EE3E7F" w:rsidRDefault="001776D3" w:rsidP="001776D3">
      <w:pPr>
        <w:spacing w:after="0" w:line="240" w:lineRule="auto"/>
        <w:jc w:val="both"/>
        <w:rPr>
          <w:sz w:val="24"/>
          <w:szCs w:val="24"/>
        </w:rPr>
      </w:pPr>
    </w:p>
    <w:p w:rsidR="00564C49" w:rsidRPr="00F53612" w:rsidRDefault="00F53612" w:rsidP="00F53612">
      <w:pPr>
        <w:jc w:val="center"/>
        <w:rPr>
          <w:b/>
          <w:sz w:val="24"/>
          <w:szCs w:val="24"/>
        </w:rPr>
      </w:pPr>
      <w:r w:rsidRPr="00F53612">
        <w:rPr>
          <w:b/>
          <w:sz w:val="24"/>
          <w:szCs w:val="24"/>
        </w:rPr>
        <w:t>EQUIPMENT AND SUPPLIES</w:t>
      </w:r>
    </w:p>
    <w:p w:rsidR="00564C49" w:rsidRDefault="00564C49" w:rsidP="00564C49">
      <w:pPr>
        <w:jc w:val="both"/>
        <w:rPr>
          <w:sz w:val="24"/>
          <w:szCs w:val="24"/>
        </w:rPr>
      </w:pPr>
      <w:r w:rsidRPr="00EE3E7F">
        <w:rPr>
          <w:sz w:val="24"/>
          <w:szCs w:val="24"/>
        </w:rPr>
        <w:t xml:space="preserve">Each vendor must supply his/her own tent, canopies, tables, </w:t>
      </w:r>
      <w:r w:rsidR="00F53612">
        <w:rPr>
          <w:sz w:val="24"/>
          <w:szCs w:val="24"/>
        </w:rPr>
        <w:t xml:space="preserve">chairs, </w:t>
      </w:r>
      <w:r w:rsidRPr="00EE3E7F">
        <w:rPr>
          <w:sz w:val="24"/>
          <w:szCs w:val="24"/>
        </w:rPr>
        <w:t xml:space="preserve">weather protection and display equipment. If selling goods by weight, the vendor must supply a legal produce scale that is subject to periodic inspection by the County Department of Weights and Measures. Each vendor is solely responsible for any damages or personal injury resulting from its equipment or set-up. </w:t>
      </w:r>
    </w:p>
    <w:p w:rsidR="00353AAB" w:rsidRPr="00353AAB" w:rsidRDefault="00353AAB" w:rsidP="00353AAB">
      <w:pPr>
        <w:jc w:val="center"/>
        <w:rPr>
          <w:b/>
          <w:caps/>
          <w:sz w:val="24"/>
          <w:szCs w:val="24"/>
        </w:rPr>
      </w:pPr>
      <w:r w:rsidRPr="00353AAB">
        <w:rPr>
          <w:b/>
          <w:caps/>
          <w:sz w:val="24"/>
          <w:szCs w:val="24"/>
        </w:rPr>
        <w:t>Weather</w:t>
      </w:r>
    </w:p>
    <w:p w:rsidR="005739E2" w:rsidRPr="00172BC3" w:rsidRDefault="00353AAB" w:rsidP="00172BC3">
      <w:pPr>
        <w:jc w:val="both"/>
        <w:rPr>
          <w:sz w:val="24"/>
          <w:szCs w:val="24"/>
        </w:rPr>
      </w:pPr>
      <w:r>
        <w:rPr>
          <w:sz w:val="24"/>
          <w:szCs w:val="24"/>
        </w:rPr>
        <w:t xml:space="preserve">The Market will not be canceled </w:t>
      </w:r>
      <w:r w:rsidRPr="00353AAB">
        <w:rPr>
          <w:sz w:val="24"/>
          <w:szCs w:val="24"/>
        </w:rPr>
        <w:t>due to rain</w:t>
      </w:r>
      <w:r w:rsidR="00AC625E">
        <w:rPr>
          <w:sz w:val="24"/>
          <w:szCs w:val="24"/>
        </w:rPr>
        <w:t xml:space="preserve"> prior to Friday opening</w:t>
      </w:r>
      <w:r w:rsidRPr="00353AAB">
        <w:rPr>
          <w:sz w:val="24"/>
          <w:szCs w:val="24"/>
        </w:rPr>
        <w:t xml:space="preserve">.  The Market will allow the vendor the decision to, at its own risk, leave or stay and carry on in the event the Market is called due to threatening weather.  However, in such circumstances, staff may not be present and is not responsible for any damage.  When rain is accompanied by lightning and/or high winds, it may be necessary for vendors to drop their tents to their lowest levels and take cover.  Canceling or closing the Market early will be handled on an independent basis.  </w:t>
      </w:r>
    </w:p>
    <w:p w:rsidR="00F53612" w:rsidRPr="00F53612" w:rsidRDefault="00F53612" w:rsidP="00F53612">
      <w:pPr>
        <w:jc w:val="center"/>
        <w:rPr>
          <w:b/>
          <w:caps/>
          <w:sz w:val="24"/>
          <w:szCs w:val="24"/>
        </w:rPr>
      </w:pPr>
      <w:r w:rsidRPr="00F53612">
        <w:rPr>
          <w:b/>
          <w:caps/>
          <w:sz w:val="24"/>
          <w:szCs w:val="24"/>
        </w:rPr>
        <w:t>Tent Canopy Weights</w:t>
      </w:r>
    </w:p>
    <w:p w:rsidR="00F53612" w:rsidRPr="00EE3E7F" w:rsidRDefault="00F53612" w:rsidP="00F53612">
      <w:pPr>
        <w:jc w:val="both"/>
        <w:rPr>
          <w:sz w:val="24"/>
          <w:szCs w:val="24"/>
        </w:rPr>
      </w:pPr>
      <w:r w:rsidRPr="00EE3E7F">
        <w:rPr>
          <w:sz w:val="24"/>
          <w:szCs w:val="24"/>
        </w:rPr>
        <w:t xml:space="preserve">Vendors </w:t>
      </w:r>
      <w:r w:rsidR="00B003FB">
        <w:rPr>
          <w:sz w:val="24"/>
          <w:szCs w:val="24"/>
        </w:rPr>
        <w:t>are highly encouraged</w:t>
      </w:r>
      <w:r w:rsidRPr="00EE3E7F">
        <w:rPr>
          <w:sz w:val="24"/>
          <w:szCs w:val="24"/>
        </w:rPr>
        <w:t xml:space="preserve"> provide weights to hold down their umbrella, canopy or tents.  Canopy weights are the most effective method to secure a tent or canopy in high winds.  Minimum </w:t>
      </w:r>
      <w:r w:rsidR="001D2BEE">
        <w:rPr>
          <w:sz w:val="24"/>
          <w:szCs w:val="24"/>
        </w:rPr>
        <w:t>suggestions</w:t>
      </w:r>
      <w:r w:rsidRPr="00EE3E7F">
        <w:rPr>
          <w:sz w:val="24"/>
          <w:szCs w:val="24"/>
        </w:rPr>
        <w:t xml:space="preserve"> are 25 pounds/leg weights for all unsecured legs, however Vendors are advised that best protection is found with 40 pound weights. </w:t>
      </w:r>
    </w:p>
    <w:p w:rsidR="00021E04" w:rsidRPr="00581A29" w:rsidRDefault="00021E04" w:rsidP="00581A29">
      <w:pPr>
        <w:jc w:val="center"/>
        <w:rPr>
          <w:sz w:val="24"/>
          <w:szCs w:val="24"/>
        </w:rPr>
      </w:pPr>
      <w:r w:rsidRPr="00021E04">
        <w:rPr>
          <w:b/>
          <w:sz w:val="24"/>
          <w:szCs w:val="24"/>
        </w:rPr>
        <w:t>HEALTH AND SAFETY REQUIREMENTS</w:t>
      </w:r>
    </w:p>
    <w:p w:rsidR="0069341F" w:rsidRPr="00396126" w:rsidRDefault="00021E04" w:rsidP="00DC5E1B">
      <w:pPr>
        <w:jc w:val="both"/>
        <w:rPr>
          <w:sz w:val="24"/>
          <w:szCs w:val="24"/>
        </w:rPr>
      </w:pPr>
      <w:r>
        <w:rPr>
          <w:sz w:val="24"/>
          <w:szCs w:val="24"/>
        </w:rPr>
        <w:t xml:space="preserve">All fruit and vegetables offered for sale must be in sound condition and safe for human consumption.  Vendors are solely responsible for damages </w:t>
      </w:r>
      <w:r w:rsidR="004114A4">
        <w:rPr>
          <w:sz w:val="24"/>
          <w:szCs w:val="24"/>
        </w:rPr>
        <w:t>resulting from the sale of unso</w:t>
      </w:r>
      <w:r>
        <w:rPr>
          <w:sz w:val="24"/>
          <w:szCs w:val="24"/>
        </w:rPr>
        <w:t>und or unsafe goods.  No potentially hazardous foods are allowed to be sold.  If you have a question regarding a particular food</w:t>
      </w:r>
      <w:r w:rsidR="00DC5E1B">
        <w:rPr>
          <w:sz w:val="24"/>
          <w:szCs w:val="24"/>
        </w:rPr>
        <w:t>,</w:t>
      </w:r>
      <w:r>
        <w:rPr>
          <w:sz w:val="24"/>
          <w:szCs w:val="24"/>
        </w:rPr>
        <w:t xml:space="preserve"> </w:t>
      </w:r>
      <w:r w:rsidR="00CC6CE3">
        <w:rPr>
          <w:sz w:val="24"/>
          <w:szCs w:val="24"/>
        </w:rPr>
        <w:t>please consult with the Market Man</w:t>
      </w:r>
      <w:r w:rsidR="003C4903">
        <w:rPr>
          <w:sz w:val="24"/>
          <w:szCs w:val="24"/>
        </w:rPr>
        <w:t>a</w:t>
      </w:r>
      <w:r w:rsidR="00CC6CE3">
        <w:rPr>
          <w:sz w:val="24"/>
          <w:szCs w:val="24"/>
        </w:rPr>
        <w:t>ger</w:t>
      </w:r>
      <w:r>
        <w:rPr>
          <w:sz w:val="24"/>
          <w:szCs w:val="24"/>
        </w:rPr>
        <w:t xml:space="preserve">.  </w:t>
      </w:r>
    </w:p>
    <w:p w:rsidR="00581A29" w:rsidRDefault="00581A29" w:rsidP="00581A29">
      <w:pPr>
        <w:jc w:val="center"/>
        <w:rPr>
          <w:b/>
          <w:sz w:val="24"/>
          <w:szCs w:val="24"/>
        </w:rPr>
      </w:pPr>
      <w:r>
        <w:rPr>
          <w:b/>
          <w:sz w:val="24"/>
          <w:szCs w:val="24"/>
        </w:rPr>
        <w:t>SAMPLES</w:t>
      </w:r>
    </w:p>
    <w:p w:rsidR="00581A29" w:rsidRDefault="00581A29" w:rsidP="00F0150F">
      <w:pPr>
        <w:jc w:val="both"/>
        <w:rPr>
          <w:sz w:val="24"/>
          <w:szCs w:val="24"/>
        </w:rPr>
      </w:pPr>
      <w:r>
        <w:rPr>
          <w:sz w:val="24"/>
          <w:szCs w:val="24"/>
        </w:rPr>
        <w:t xml:space="preserve">If </w:t>
      </w:r>
      <w:r w:rsidR="003C4903">
        <w:rPr>
          <w:sz w:val="24"/>
          <w:szCs w:val="24"/>
        </w:rPr>
        <w:t>V</w:t>
      </w:r>
      <w:r>
        <w:rPr>
          <w:sz w:val="24"/>
          <w:szCs w:val="24"/>
        </w:rPr>
        <w:t>endor</w:t>
      </w:r>
      <w:r w:rsidRPr="00581A29">
        <w:rPr>
          <w:sz w:val="24"/>
          <w:szCs w:val="24"/>
        </w:rPr>
        <w:t xml:space="preserve"> desires to offer sampling</w:t>
      </w:r>
      <w:r w:rsidR="003C4903">
        <w:rPr>
          <w:sz w:val="24"/>
          <w:szCs w:val="24"/>
        </w:rPr>
        <w:t>s</w:t>
      </w:r>
      <w:r w:rsidRPr="00581A29">
        <w:rPr>
          <w:sz w:val="24"/>
          <w:szCs w:val="24"/>
        </w:rPr>
        <w:t xml:space="preserve"> of any product or produce that becomes potentially haza</w:t>
      </w:r>
      <w:r>
        <w:rPr>
          <w:sz w:val="24"/>
          <w:szCs w:val="24"/>
        </w:rPr>
        <w:t xml:space="preserve">rdous after cutting the product, a </w:t>
      </w:r>
      <w:r w:rsidRPr="00581A29">
        <w:rPr>
          <w:sz w:val="24"/>
          <w:szCs w:val="24"/>
        </w:rPr>
        <w:t>handwashing station</w:t>
      </w:r>
      <w:r>
        <w:rPr>
          <w:sz w:val="24"/>
          <w:szCs w:val="24"/>
        </w:rPr>
        <w:t xml:space="preserve"> is required</w:t>
      </w:r>
      <w:r w:rsidRPr="00581A29">
        <w:rPr>
          <w:sz w:val="24"/>
          <w:szCs w:val="24"/>
        </w:rPr>
        <w:t>, with hot water in a thermos, soap and paper towels, a way to offer the sample that will avoid any hand contact (gloves, tongs etc</w:t>
      </w:r>
      <w:r>
        <w:rPr>
          <w:sz w:val="24"/>
          <w:szCs w:val="24"/>
        </w:rPr>
        <w:t>.</w:t>
      </w:r>
      <w:r w:rsidRPr="00581A29">
        <w:rPr>
          <w:sz w:val="24"/>
          <w:szCs w:val="24"/>
        </w:rPr>
        <w:t>) head covering for people offering samples, a way to wash containers, utensils (can be three plastic tubs with wash tub, rinse tub and sanitizing tub) a test kit for sanitizer, and a way to keep samples chilled if necessary (</w:t>
      </w:r>
      <w:r w:rsidR="00F0150F" w:rsidRPr="00F0150F">
        <w:rPr>
          <w:b/>
          <w:i/>
          <w:sz w:val="24"/>
          <w:szCs w:val="24"/>
        </w:rPr>
        <w:t>for example,</w:t>
      </w:r>
      <w:r w:rsidR="00F0150F">
        <w:rPr>
          <w:sz w:val="24"/>
          <w:szCs w:val="24"/>
        </w:rPr>
        <w:t xml:space="preserve"> </w:t>
      </w:r>
      <w:r w:rsidRPr="00581A29">
        <w:rPr>
          <w:sz w:val="24"/>
          <w:szCs w:val="24"/>
        </w:rPr>
        <w:t>cut melon, tomato</w:t>
      </w:r>
      <w:r>
        <w:rPr>
          <w:sz w:val="24"/>
          <w:szCs w:val="24"/>
        </w:rPr>
        <w:t>e</w:t>
      </w:r>
      <w:r w:rsidRPr="00581A29">
        <w:rPr>
          <w:sz w:val="24"/>
          <w:szCs w:val="24"/>
        </w:rPr>
        <w:t>s need to be kept chilled once cut with the goal of 41 degrees or lower)</w:t>
      </w:r>
    </w:p>
    <w:p w:rsidR="004F7494" w:rsidRPr="004F7494" w:rsidRDefault="004F7494" w:rsidP="004F7494">
      <w:pPr>
        <w:jc w:val="center"/>
        <w:rPr>
          <w:b/>
          <w:sz w:val="24"/>
          <w:szCs w:val="24"/>
        </w:rPr>
      </w:pPr>
      <w:r w:rsidRPr="004F7494">
        <w:rPr>
          <w:b/>
          <w:sz w:val="24"/>
          <w:szCs w:val="24"/>
        </w:rPr>
        <w:t>PET FRIENDLY MARKET</w:t>
      </w:r>
    </w:p>
    <w:p w:rsidR="00E429C8" w:rsidRDefault="00F8228E" w:rsidP="000C3FD6">
      <w:pPr>
        <w:jc w:val="both"/>
        <w:rPr>
          <w:sz w:val="24"/>
          <w:szCs w:val="24"/>
        </w:rPr>
      </w:pPr>
      <w:r>
        <w:rPr>
          <w:sz w:val="24"/>
          <w:szCs w:val="24"/>
        </w:rPr>
        <w:t xml:space="preserve">The Bean Blossom Farmer’s Market is a pet-friendly market, as long as your pet is </w:t>
      </w:r>
      <w:r w:rsidR="004F7494" w:rsidRPr="003C4903">
        <w:rPr>
          <w:i/>
          <w:sz w:val="24"/>
          <w:szCs w:val="24"/>
        </w:rPr>
        <w:t>f</w:t>
      </w:r>
      <w:r w:rsidRPr="003C4903">
        <w:rPr>
          <w:i/>
          <w:sz w:val="24"/>
          <w:szCs w:val="24"/>
        </w:rPr>
        <w:t>riendly</w:t>
      </w:r>
      <w:r>
        <w:rPr>
          <w:sz w:val="24"/>
          <w:szCs w:val="24"/>
        </w:rPr>
        <w:t>.  The on-si</w:t>
      </w:r>
      <w:r w:rsidR="003C4903">
        <w:rPr>
          <w:sz w:val="24"/>
          <w:szCs w:val="24"/>
        </w:rPr>
        <w:t>te</w:t>
      </w:r>
      <w:r>
        <w:rPr>
          <w:sz w:val="24"/>
          <w:szCs w:val="24"/>
        </w:rPr>
        <w:t xml:space="preserve"> </w:t>
      </w:r>
      <w:r w:rsidR="003C4903">
        <w:rPr>
          <w:sz w:val="24"/>
          <w:szCs w:val="24"/>
        </w:rPr>
        <w:t>M</w:t>
      </w:r>
      <w:r>
        <w:rPr>
          <w:sz w:val="24"/>
          <w:szCs w:val="24"/>
        </w:rPr>
        <w:t xml:space="preserve">arket </w:t>
      </w:r>
      <w:r w:rsidR="003C4903">
        <w:rPr>
          <w:sz w:val="24"/>
          <w:szCs w:val="24"/>
        </w:rPr>
        <w:t>M</w:t>
      </w:r>
      <w:r>
        <w:rPr>
          <w:sz w:val="24"/>
          <w:szCs w:val="24"/>
        </w:rPr>
        <w:t xml:space="preserve">anager reserves the right to make this distinction, and </w:t>
      </w:r>
      <w:r w:rsidR="002D7088">
        <w:rPr>
          <w:sz w:val="24"/>
          <w:szCs w:val="24"/>
        </w:rPr>
        <w:t>animals</w:t>
      </w:r>
      <w:r w:rsidR="008A0857">
        <w:rPr>
          <w:sz w:val="24"/>
          <w:szCs w:val="24"/>
        </w:rPr>
        <w:t xml:space="preserve"> are only allowed</w:t>
      </w:r>
      <w:r w:rsidR="004F7494">
        <w:rPr>
          <w:sz w:val="24"/>
          <w:szCs w:val="24"/>
        </w:rPr>
        <w:t xml:space="preserve"> on the property </w:t>
      </w:r>
      <w:r w:rsidR="008A0857">
        <w:rPr>
          <w:sz w:val="24"/>
          <w:szCs w:val="24"/>
        </w:rPr>
        <w:t>at the Market Manager’s discretion</w:t>
      </w:r>
      <w:r w:rsidR="008A0857" w:rsidRPr="00E25ADC">
        <w:rPr>
          <w:b/>
          <w:i/>
          <w:sz w:val="24"/>
          <w:szCs w:val="24"/>
        </w:rPr>
        <w:t>.    Animals may not roam freely on the property</w:t>
      </w:r>
      <w:r w:rsidR="003C4903">
        <w:rPr>
          <w:i/>
          <w:sz w:val="24"/>
          <w:szCs w:val="24"/>
        </w:rPr>
        <w:t>:</w:t>
      </w:r>
      <w:r w:rsidR="00F0150F">
        <w:rPr>
          <w:sz w:val="24"/>
          <w:szCs w:val="24"/>
        </w:rPr>
        <w:t xml:space="preserve"> neither </w:t>
      </w:r>
      <w:r w:rsidR="003C4903">
        <w:rPr>
          <w:sz w:val="24"/>
          <w:szCs w:val="24"/>
        </w:rPr>
        <w:t xml:space="preserve">the Church </w:t>
      </w:r>
      <w:r w:rsidR="00F0150F">
        <w:rPr>
          <w:sz w:val="24"/>
          <w:szCs w:val="24"/>
        </w:rPr>
        <w:t xml:space="preserve">nor </w:t>
      </w:r>
      <w:r w:rsidR="00E81A64">
        <w:rPr>
          <w:sz w:val="24"/>
          <w:szCs w:val="24"/>
        </w:rPr>
        <w:t>its volunteer staff assumes</w:t>
      </w:r>
      <w:r w:rsidR="008A0857">
        <w:rPr>
          <w:sz w:val="24"/>
          <w:szCs w:val="24"/>
        </w:rPr>
        <w:t xml:space="preserve"> any liability resulting from Vendors’ animals’ behavior.</w:t>
      </w:r>
    </w:p>
    <w:p w:rsidR="00C44B70" w:rsidRDefault="00021E04">
      <w:pPr>
        <w:jc w:val="center"/>
        <w:rPr>
          <w:b/>
          <w:sz w:val="24"/>
          <w:szCs w:val="24"/>
        </w:rPr>
      </w:pPr>
      <w:r w:rsidRPr="00696658">
        <w:rPr>
          <w:b/>
          <w:sz w:val="24"/>
          <w:szCs w:val="24"/>
        </w:rPr>
        <w:t>PROPERTY MAINTENANCE AND UTILIZATION</w:t>
      </w:r>
    </w:p>
    <w:p w:rsidR="005739E2" w:rsidRPr="00184329" w:rsidRDefault="00021E04" w:rsidP="00184329">
      <w:pPr>
        <w:jc w:val="both"/>
        <w:rPr>
          <w:sz w:val="24"/>
          <w:szCs w:val="24"/>
        </w:rPr>
      </w:pPr>
      <w:r>
        <w:rPr>
          <w:sz w:val="24"/>
          <w:szCs w:val="24"/>
        </w:rPr>
        <w:t xml:space="preserve">The Vendor must set up </w:t>
      </w:r>
      <w:r w:rsidR="000C3FD6">
        <w:rPr>
          <w:sz w:val="24"/>
          <w:szCs w:val="24"/>
        </w:rPr>
        <w:t>on the premises no more than two</w:t>
      </w:r>
      <w:r>
        <w:rPr>
          <w:sz w:val="24"/>
          <w:szCs w:val="24"/>
        </w:rPr>
        <w:t xml:space="preserve"> hour</w:t>
      </w:r>
      <w:r w:rsidR="000C3FD6">
        <w:rPr>
          <w:sz w:val="24"/>
          <w:szCs w:val="24"/>
        </w:rPr>
        <w:t>s</w:t>
      </w:r>
      <w:r>
        <w:rPr>
          <w:sz w:val="24"/>
          <w:szCs w:val="24"/>
        </w:rPr>
        <w:t xml:space="preserve"> prior to the stated opening time </w:t>
      </w:r>
      <w:r w:rsidR="003B7081">
        <w:rPr>
          <w:sz w:val="24"/>
          <w:szCs w:val="24"/>
        </w:rPr>
        <w:t>each</w:t>
      </w:r>
      <w:r>
        <w:rPr>
          <w:sz w:val="24"/>
          <w:szCs w:val="24"/>
        </w:rPr>
        <w:t xml:space="preserve"> Friday. </w:t>
      </w:r>
      <w:r w:rsidR="001D5DF7">
        <w:rPr>
          <w:sz w:val="24"/>
          <w:szCs w:val="24"/>
        </w:rPr>
        <w:t xml:space="preserve"> In fairness to all Vendors, selling begins at the opening bell (4PM). </w:t>
      </w:r>
      <w:r>
        <w:rPr>
          <w:sz w:val="24"/>
          <w:szCs w:val="24"/>
        </w:rPr>
        <w:t xml:space="preserve"> Vendors must vacate the premises by 8:00 pm on Market </w:t>
      </w:r>
      <w:r w:rsidR="003B7081">
        <w:rPr>
          <w:sz w:val="24"/>
          <w:szCs w:val="24"/>
        </w:rPr>
        <w:t>D</w:t>
      </w:r>
      <w:r>
        <w:rPr>
          <w:sz w:val="24"/>
          <w:szCs w:val="24"/>
        </w:rPr>
        <w:t>ay and remove all personal items and equipment.  Vendors must clean litter and debris before leaving</w:t>
      </w:r>
      <w:r w:rsidR="00CC6CE3">
        <w:rPr>
          <w:sz w:val="24"/>
          <w:szCs w:val="24"/>
        </w:rPr>
        <w:t xml:space="preserve">.  Trash </w:t>
      </w:r>
      <w:r w:rsidR="00E429C8">
        <w:rPr>
          <w:sz w:val="24"/>
          <w:szCs w:val="24"/>
        </w:rPr>
        <w:t>cans are provided at the Market for Vendors’ use.</w:t>
      </w:r>
      <w:r w:rsidR="00184329">
        <w:rPr>
          <w:sz w:val="24"/>
          <w:szCs w:val="24"/>
        </w:rPr>
        <w:t xml:space="preserve">  </w:t>
      </w:r>
    </w:p>
    <w:p w:rsidR="0023054A" w:rsidRPr="0023054A" w:rsidRDefault="0023054A" w:rsidP="0023054A">
      <w:pPr>
        <w:jc w:val="center"/>
        <w:rPr>
          <w:b/>
          <w:sz w:val="24"/>
          <w:szCs w:val="24"/>
        </w:rPr>
      </w:pPr>
      <w:r w:rsidRPr="0023054A">
        <w:rPr>
          <w:b/>
          <w:sz w:val="24"/>
          <w:szCs w:val="24"/>
        </w:rPr>
        <w:t>RIGHT TO USE</w:t>
      </w:r>
    </w:p>
    <w:p w:rsidR="00353AAB" w:rsidRDefault="0023054A" w:rsidP="00E429C8">
      <w:pPr>
        <w:jc w:val="both"/>
        <w:rPr>
          <w:sz w:val="24"/>
          <w:szCs w:val="24"/>
        </w:rPr>
      </w:pPr>
      <w:r>
        <w:rPr>
          <w:sz w:val="24"/>
          <w:szCs w:val="24"/>
        </w:rPr>
        <w:t>The Market shall have t</w:t>
      </w:r>
      <w:r w:rsidR="00353AAB" w:rsidRPr="0023054A">
        <w:rPr>
          <w:sz w:val="24"/>
          <w:szCs w:val="24"/>
        </w:rPr>
        <w:t xml:space="preserve">he right, </w:t>
      </w:r>
      <w:r>
        <w:rPr>
          <w:sz w:val="24"/>
          <w:szCs w:val="24"/>
        </w:rPr>
        <w:t xml:space="preserve">but not the obligation, to use Vendor’s </w:t>
      </w:r>
      <w:r w:rsidR="00353AAB" w:rsidRPr="0023054A">
        <w:rPr>
          <w:sz w:val="24"/>
          <w:szCs w:val="24"/>
        </w:rPr>
        <w:t xml:space="preserve">name, photograph, likeness and approved biographical data (Name and Likeness) for the purpose of advertising, marketing, </w:t>
      </w:r>
      <w:r>
        <w:rPr>
          <w:sz w:val="24"/>
          <w:szCs w:val="24"/>
        </w:rPr>
        <w:t>and promoting</w:t>
      </w:r>
      <w:r w:rsidR="00353AAB" w:rsidRPr="0023054A">
        <w:rPr>
          <w:sz w:val="24"/>
          <w:szCs w:val="24"/>
        </w:rPr>
        <w:t xml:space="preserve"> any matter related to the </w:t>
      </w:r>
      <w:r>
        <w:rPr>
          <w:sz w:val="24"/>
          <w:szCs w:val="24"/>
        </w:rPr>
        <w:t xml:space="preserve">Market </w:t>
      </w:r>
      <w:r w:rsidR="00353AAB" w:rsidRPr="0023054A">
        <w:rPr>
          <w:sz w:val="24"/>
          <w:szCs w:val="24"/>
        </w:rPr>
        <w:t xml:space="preserve">performed hereunder with </w:t>
      </w:r>
      <w:r>
        <w:rPr>
          <w:sz w:val="24"/>
          <w:szCs w:val="24"/>
        </w:rPr>
        <w:t xml:space="preserve">Vendor’s </w:t>
      </w:r>
      <w:r w:rsidR="00353AAB" w:rsidRPr="0023054A">
        <w:rPr>
          <w:sz w:val="24"/>
          <w:szCs w:val="24"/>
        </w:rPr>
        <w:t>permission.</w:t>
      </w:r>
    </w:p>
    <w:p w:rsidR="000C4213" w:rsidRDefault="000C4213" w:rsidP="000C4213">
      <w:pPr>
        <w:jc w:val="center"/>
        <w:rPr>
          <w:b/>
          <w:sz w:val="24"/>
          <w:szCs w:val="24"/>
        </w:rPr>
      </w:pPr>
      <w:r w:rsidRPr="00696658">
        <w:rPr>
          <w:b/>
          <w:sz w:val="24"/>
          <w:szCs w:val="24"/>
        </w:rPr>
        <w:t>COVENANT NOT TO SUE</w:t>
      </w:r>
    </w:p>
    <w:p w:rsidR="000C4213" w:rsidRPr="00AD5642" w:rsidRDefault="000C4213" w:rsidP="000C4213">
      <w:pPr>
        <w:jc w:val="both"/>
        <w:rPr>
          <w:b/>
          <w:sz w:val="24"/>
          <w:szCs w:val="24"/>
        </w:rPr>
      </w:pPr>
      <w:r w:rsidRPr="000C4213">
        <w:rPr>
          <w:sz w:val="24"/>
          <w:szCs w:val="24"/>
        </w:rPr>
        <w:t>The undersigned Vendor agrees not to institute any action or suit of law or in equity against St. David’s, the Market Committee members, the Market Manager, or the staff and employees of St. David’s, as a result of operation under the agreement.  The Vendor will not aid in the institution or prosecution of any claim for damages, cost, loss of service, expenses, or compensation for or on account of any damages, loss, or injury to person or property as a result of operation under this agreement.</w:t>
      </w:r>
      <w:r w:rsidR="00BC4285">
        <w:rPr>
          <w:sz w:val="24"/>
          <w:szCs w:val="24"/>
        </w:rPr>
        <w:t xml:space="preserve"> Each Vendor must sign the </w:t>
      </w:r>
      <w:r w:rsidR="00AD5642">
        <w:rPr>
          <w:sz w:val="24"/>
          <w:szCs w:val="24"/>
        </w:rPr>
        <w:t xml:space="preserve"> </w:t>
      </w:r>
      <w:r w:rsidR="00AD5642" w:rsidRPr="00AD5642">
        <w:rPr>
          <w:b/>
          <w:sz w:val="24"/>
          <w:szCs w:val="24"/>
        </w:rPr>
        <w:t>Release and Waiver of</w:t>
      </w:r>
      <w:r w:rsidR="00AD5642">
        <w:rPr>
          <w:sz w:val="24"/>
          <w:szCs w:val="24"/>
        </w:rPr>
        <w:t xml:space="preserve"> </w:t>
      </w:r>
      <w:r w:rsidR="00AD5642">
        <w:rPr>
          <w:b/>
          <w:sz w:val="24"/>
          <w:szCs w:val="24"/>
        </w:rPr>
        <w:t>Liability for Vendors agreement.</w:t>
      </w:r>
    </w:p>
    <w:p w:rsidR="005646F7" w:rsidRDefault="005646F7" w:rsidP="005646F7">
      <w:pPr>
        <w:jc w:val="center"/>
        <w:rPr>
          <w:sz w:val="24"/>
          <w:szCs w:val="24"/>
        </w:rPr>
      </w:pPr>
    </w:p>
    <w:p w:rsidR="00E941BC" w:rsidRDefault="0023054A" w:rsidP="005646F7">
      <w:pPr>
        <w:jc w:val="center"/>
        <w:rPr>
          <w:sz w:val="24"/>
          <w:szCs w:val="24"/>
        </w:rPr>
      </w:pPr>
      <w:r>
        <w:rPr>
          <w:sz w:val="24"/>
          <w:szCs w:val="24"/>
        </w:rPr>
        <w:br w:type="page"/>
      </w:r>
    </w:p>
    <w:p w:rsidR="00615C4F" w:rsidRDefault="006A5685" w:rsidP="005646F7">
      <w:pPr>
        <w:jc w:val="center"/>
        <w:rPr>
          <w:sz w:val="24"/>
          <w:szCs w:val="24"/>
        </w:rPr>
      </w:pPr>
      <w:r>
        <w:rPr>
          <w:noProof/>
          <w:sz w:val="24"/>
          <w:szCs w:val="24"/>
        </w:rPr>
        <w:pict>
          <v:shape id="Picture 9" o:spid="_x0000_i1026" type="#_x0000_t75" style="width:286.15pt;height:165.5pt;visibility:visible">
            <v:imagedata r:id="rId11" o:title=""/>
          </v:shape>
        </w:pict>
      </w:r>
    </w:p>
    <w:p w:rsidR="00615C4F" w:rsidRDefault="00615C4F" w:rsidP="00615C4F">
      <w:pPr>
        <w:jc w:val="both"/>
        <w:rPr>
          <w:sz w:val="24"/>
          <w:szCs w:val="24"/>
        </w:rPr>
      </w:pPr>
    </w:p>
    <w:p w:rsidR="00615C4F" w:rsidRDefault="00615C4F" w:rsidP="00615C4F">
      <w:pPr>
        <w:jc w:val="center"/>
        <w:rPr>
          <w:i/>
          <w:sz w:val="24"/>
          <w:szCs w:val="24"/>
        </w:rPr>
      </w:pPr>
      <w:r w:rsidRPr="003645C5">
        <w:rPr>
          <w:i/>
          <w:sz w:val="24"/>
          <w:szCs w:val="24"/>
        </w:rPr>
        <w:t>Bean Blossom Farmer’s Market at St. David’s – for more information call:  812-</w:t>
      </w:r>
      <w:r>
        <w:rPr>
          <w:i/>
          <w:sz w:val="24"/>
          <w:szCs w:val="24"/>
        </w:rPr>
        <w:t>988-1038</w:t>
      </w:r>
    </w:p>
    <w:p w:rsidR="00615C4F" w:rsidRPr="000C4213" w:rsidRDefault="00615C4F" w:rsidP="00615C4F">
      <w:pPr>
        <w:jc w:val="center"/>
        <w:rPr>
          <w:b/>
          <w:i/>
          <w:sz w:val="24"/>
          <w:szCs w:val="24"/>
        </w:rPr>
      </w:pPr>
      <w:r w:rsidRPr="000C4213">
        <w:rPr>
          <w:b/>
          <w:i/>
          <w:sz w:val="24"/>
          <w:szCs w:val="24"/>
        </w:rPr>
        <w:t>Mail signed application and Vendor Fees</w:t>
      </w:r>
      <w:r w:rsidR="000C4213" w:rsidRPr="000C4213">
        <w:rPr>
          <w:b/>
          <w:i/>
          <w:sz w:val="24"/>
          <w:szCs w:val="24"/>
        </w:rPr>
        <w:t xml:space="preserve"> </w:t>
      </w:r>
      <w:r w:rsidRPr="000C4213">
        <w:rPr>
          <w:b/>
          <w:i/>
          <w:sz w:val="24"/>
          <w:szCs w:val="24"/>
        </w:rPr>
        <w:t xml:space="preserve">payable to:  </w:t>
      </w:r>
    </w:p>
    <w:p w:rsidR="00615C4F" w:rsidRPr="00122CB6" w:rsidRDefault="00615C4F" w:rsidP="00615C4F">
      <w:pPr>
        <w:spacing w:line="240" w:lineRule="auto"/>
        <w:jc w:val="center"/>
        <w:rPr>
          <w:b/>
          <w:i/>
          <w:sz w:val="24"/>
          <w:szCs w:val="24"/>
          <w:u w:val="single"/>
        </w:rPr>
      </w:pPr>
      <w:r w:rsidRPr="00122CB6">
        <w:rPr>
          <w:b/>
          <w:i/>
          <w:sz w:val="24"/>
          <w:szCs w:val="24"/>
          <w:u w:val="single"/>
        </w:rPr>
        <w:t>St. David’s Episcopal Church</w:t>
      </w:r>
    </w:p>
    <w:p w:rsidR="00615C4F" w:rsidRPr="00122CB6" w:rsidRDefault="00615C4F" w:rsidP="00615C4F">
      <w:pPr>
        <w:spacing w:line="240" w:lineRule="auto"/>
        <w:jc w:val="center"/>
        <w:rPr>
          <w:b/>
          <w:i/>
          <w:sz w:val="24"/>
          <w:szCs w:val="24"/>
          <w:u w:val="single"/>
        </w:rPr>
      </w:pPr>
      <w:r w:rsidRPr="00122CB6">
        <w:rPr>
          <w:b/>
          <w:i/>
          <w:sz w:val="24"/>
          <w:szCs w:val="24"/>
          <w:u w:val="single"/>
        </w:rPr>
        <w:t xml:space="preserve">Attn:  </w:t>
      </w:r>
      <w:r w:rsidR="001D2BEE" w:rsidRPr="00122CB6">
        <w:rPr>
          <w:b/>
          <w:i/>
          <w:sz w:val="24"/>
          <w:szCs w:val="24"/>
          <w:u w:val="single"/>
        </w:rPr>
        <w:t>Bean Blossom Farmers’ Market</w:t>
      </w:r>
    </w:p>
    <w:p w:rsidR="00615C4F" w:rsidRPr="00122CB6" w:rsidRDefault="00615C4F" w:rsidP="00615C4F">
      <w:pPr>
        <w:spacing w:line="240" w:lineRule="auto"/>
        <w:jc w:val="center"/>
        <w:rPr>
          <w:b/>
          <w:i/>
          <w:sz w:val="24"/>
          <w:szCs w:val="24"/>
          <w:u w:val="single"/>
        </w:rPr>
      </w:pPr>
      <w:r w:rsidRPr="00122CB6">
        <w:rPr>
          <w:b/>
          <w:i/>
          <w:sz w:val="24"/>
          <w:szCs w:val="24"/>
          <w:u w:val="single"/>
        </w:rPr>
        <w:t>P.O. Box 1798, Nashville, IN  47448</w:t>
      </w:r>
    </w:p>
    <w:p w:rsidR="00615C4F" w:rsidRDefault="00615C4F" w:rsidP="00615C4F">
      <w:pPr>
        <w:spacing w:line="240" w:lineRule="auto"/>
        <w:jc w:val="center"/>
        <w:rPr>
          <w:i/>
          <w:sz w:val="24"/>
          <w:szCs w:val="24"/>
        </w:rPr>
      </w:pPr>
    </w:p>
    <w:p w:rsidR="00615C4F" w:rsidRDefault="00615C4F" w:rsidP="00615C4F">
      <w:pPr>
        <w:spacing w:line="240" w:lineRule="auto"/>
        <w:jc w:val="center"/>
        <w:rPr>
          <w:i/>
          <w:sz w:val="24"/>
          <w:szCs w:val="24"/>
        </w:rPr>
      </w:pPr>
    </w:p>
    <w:p w:rsidR="00615C4F" w:rsidRPr="00022FD4" w:rsidRDefault="00615C4F" w:rsidP="00615C4F">
      <w:pPr>
        <w:spacing w:line="240" w:lineRule="auto"/>
        <w:jc w:val="center"/>
        <w:rPr>
          <w:i/>
          <w:sz w:val="24"/>
          <w:szCs w:val="24"/>
        </w:rPr>
      </w:pPr>
    </w:p>
    <w:p w:rsidR="00615C4F" w:rsidRDefault="00615C4F" w:rsidP="00696658">
      <w:pPr>
        <w:jc w:val="center"/>
        <w:rPr>
          <w:b/>
          <w:sz w:val="24"/>
          <w:szCs w:val="24"/>
        </w:rPr>
      </w:pPr>
    </w:p>
    <w:p w:rsidR="000C3FD6" w:rsidRDefault="000C4213" w:rsidP="00696658">
      <w:pPr>
        <w:jc w:val="center"/>
        <w:rPr>
          <w:b/>
          <w:sz w:val="24"/>
          <w:szCs w:val="24"/>
        </w:rPr>
      </w:pPr>
      <w:r>
        <w:rPr>
          <w:b/>
          <w:sz w:val="24"/>
          <w:szCs w:val="24"/>
        </w:rPr>
        <w:br w:type="page"/>
      </w:r>
      <w:r w:rsidR="00EF5796">
        <w:rPr>
          <w:b/>
          <w:sz w:val="24"/>
          <w:szCs w:val="24"/>
        </w:rPr>
        <w:t>20</w:t>
      </w:r>
      <w:r w:rsidR="00AD5642">
        <w:rPr>
          <w:b/>
          <w:sz w:val="24"/>
          <w:szCs w:val="24"/>
        </w:rPr>
        <w:t>20</w:t>
      </w:r>
      <w:r w:rsidR="000C3FD6">
        <w:rPr>
          <w:b/>
          <w:sz w:val="24"/>
          <w:szCs w:val="24"/>
        </w:rPr>
        <w:t xml:space="preserve"> Bean Blossom Farmers’ Market </w:t>
      </w:r>
    </w:p>
    <w:p w:rsidR="005B0E76" w:rsidRDefault="00615C4F">
      <w:pPr>
        <w:jc w:val="center"/>
        <w:rPr>
          <w:b/>
          <w:i/>
          <w:sz w:val="24"/>
          <w:szCs w:val="24"/>
        </w:rPr>
      </w:pPr>
      <w:r>
        <w:rPr>
          <w:b/>
          <w:sz w:val="24"/>
          <w:szCs w:val="24"/>
        </w:rPr>
        <w:t>VENDOR APPLICATION</w:t>
      </w:r>
    </w:p>
    <w:p w:rsidR="005B0E76" w:rsidRDefault="000C3FD6">
      <w:pPr>
        <w:jc w:val="center"/>
        <w:rPr>
          <w:b/>
          <w:i/>
          <w:sz w:val="24"/>
          <w:szCs w:val="24"/>
        </w:rPr>
      </w:pPr>
      <w:r w:rsidRPr="000C3FD6">
        <w:rPr>
          <w:b/>
          <w:i/>
          <w:sz w:val="24"/>
          <w:szCs w:val="24"/>
        </w:rPr>
        <w:t xml:space="preserve">Please complete and sign this application and return to the Market </w:t>
      </w:r>
      <w:r w:rsidR="00E81A64">
        <w:rPr>
          <w:b/>
          <w:i/>
          <w:sz w:val="24"/>
          <w:szCs w:val="24"/>
        </w:rPr>
        <w:t xml:space="preserve">Manager </w:t>
      </w:r>
      <w:r w:rsidRPr="000C3FD6">
        <w:rPr>
          <w:b/>
          <w:i/>
          <w:sz w:val="24"/>
          <w:szCs w:val="24"/>
        </w:rPr>
        <w:t>with applicable fees.</w:t>
      </w:r>
    </w:p>
    <w:p w:rsidR="000C3FD6" w:rsidRDefault="00BF2618" w:rsidP="000C3FD6">
      <w:pPr>
        <w:jc w:val="center"/>
        <w:rPr>
          <w:b/>
          <w:sz w:val="24"/>
          <w:szCs w:val="24"/>
        </w:rPr>
      </w:pPr>
      <w:r w:rsidRPr="00BF2618">
        <w:rPr>
          <w:b/>
          <w:sz w:val="24"/>
          <w:szCs w:val="24"/>
        </w:rPr>
        <w:t>VENDOR INFORMATION</w:t>
      </w:r>
    </w:p>
    <w:p w:rsidR="00BF2618" w:rsidRPr="000C3FD6" w:rsidRDefault="00BF2618" w:rsidP="000C3FD6">
      <w:pPr>
        <w:rPr>
          <w:b/>
          <w:sz w:val="24"/>
          <w:szCs w:val="24"/>
        </w:rPr>
      </w:pPr>
      <w:r w:rsidRPr="00E264DC">
        <w:rPr>
          <w:sz w:val="24"/>
          <w:szCs w:val="24"/>
        </w:rPr>
        <w:t>Check One:</w:t>
      </w:r>
    </w:p>
    <w:p w:rsidR="0023054A" w:rsidRDefault="0023054A" w:rsidP="0023054A">
      <w:pPr>
        <w:pStyle w:val="ListParagraph"/>
        <w:jc w:val="both"/>
        <w:rPr>
          <w:sz w:val="24"/>
          <w:szCs w:val="24"/>
        </w:rPr>
      </w:pPr>
    </w:p>
    <w:p w:rsidR="0023054A" w:rsidRDefault="0023054A" w:rsidP="0023054A">
      <w:pPr>
        <w:pStyle w:val="ListParagraph"/>
        <w:jc w:val="both"/>
        <w:rPr>
          <w:sz w:val="24"/>
          <w:szCs w:val="24"/>
        </w:rPr>
      </w:pPr>
      <w:r w:rsidRPr="00E264DC">
        <w:rPr>
          <w:rFonts w:ascii="Wingdings 2" w:hAnsi="Wingdings 2"/>
          <w:sz w:val="24"/>
          <w:szCs w:val="24"/>
        </w:rPr>
        <w:t></w:t>
      </w:r>
      <w:r w:rsidRPr="00E264DC">
        <w:rPr>
          <w:rFonts w:ascii="Wingdings 2" w:hAnsi="Wingdings 2"/>
          <w:sz w:val="24"/>
          <w:szCs w:val="24"/>
        </w:rPr>
        <w:t></w:t>
      </w:r>
      <w:r>
        <w:rPr>
          <w:sz w:val="24"/>
          <w:szCs w:val="24"/>
        </w:rPr>
        <w:t xml:space="preserve">Vendor Fee for Full </w:t>
      </w:r>
      <w:r w:rsidRPr="00E264DC">
        <w:rPr>
          <w:sz w:val="24"/>
          <w:szCs w:val="24"/>
        </w:rPr>
        <w:t>Market Season - $</w:t>
      </w:r>
      <w:r w:rsidR="009A3A3F">
        <w:rPr>
          <w:sz w:val="24"/>
          <w:szCs w:val="24"/>
        </w:rPr>
        <w:t>75</w:t>
      </w:r>
    </w:p>
    <w:p w:rsidR="0023054A" w:rsidRDefault="0023054A" w:rsidP="0023054A">
      <w:pPr>
        <w:ind w:firstLine="720"/>
        <w:jc w:val="both"/>
        <w:rPr>
          <w:sz w:val="24"/>
          <w:szCs w:val="24"/>
        </w:rPr>
      </w:pPr>
      <w:r w:rsidRPr="00E264DC">
        <w:rPr>
          <w:rFonts w:ascii="Wingdings 2" w:hAnsi="Wingdings 2"/>
          <w:sz w:val="24"/>
          <w:szCs w:val="24"/>
        </w:rPr>
        <w:t></w:t>
      </w:r>
      <w:r w:rsidRPr="00E264DC">
        <w:rPr>
          <w:rFonts w:ascii="Wingdings 2" w:hAnsi="Wingdings 2"/>
          <w:sz w:val="24"/>
          <w:szCs w:val="24"/>
        </w:rPr>
        <w:t></w:t>
      </w:r>
      <w:r w:rsidRPr="00E264DC">
        <w:rPr>
          <w:sz w:val="24"/>
          <w:szCs w:val="24"/>
        </w:rPr>
        <w:t>Vendor Fee per Market Day - $10</w:t>
      </w:r>
      <w:r w:rsidR="001D2BEE">
        <w:rPr>
          <w:sz w:val="24"/>
          <w:szCs w:val="24"/>
        </w:rPr>
        <w:t xml:space="preserve"> per day</w:t>
      </w:r>
    </w:p>
    <w:p w:rsidR="00E81A64" w:rsidRDefault="00E81A64" w:rsidP="00BF2618">
      <w:pPr>
        <w:ind w:firstLine="720"/>
        <w:jc w:val="both"/>
        <w:rPr>
          <w:sz w:val="24"/>
          <w:szCs w:val="24"/>
        </w:rPr>
      </w:pPr>
      <w:r>
        <w:rPr>
          <w:sz w:val="24"/>
          <w:szCs w:val="24"/>
        </w:rPr>
        <w:t>If Market Day Vendor, please indicate day(s) Vendor space will be required:</w:t>
      </w:r>
    </w:p>
    <w:p w:rsidR="00E81A64" w:rsidRDefault="00E81A64" w:rsidP="00BF2618">
      <w:pPr>
        <w:ind w:firstLine="720"/>
        <w:jc w:val="both"/>
        <w:rPr>
          <w:sz w:val="24"/>
          <w:szCs w:val="24"/>
        </w:rPr>
      </w:pPr>
      <w:r>
        <w:rPr>
          <w:sz w:val="24"/>
          <w:szCs w:val="24"/>
        </w:rPr>
        <w:t>______________________________________________________________</w:t>
      </w:r>
    </w:p>
    <w:p w:rsidR="00696658" w:rsidRDefault="00BF2618" w:rsidP="00BF2618">
      <w:pPr>
        <w:rPr>
          <w:sz w:val="24"/>
          <w:szCs w:val="24"/>
        </w:rPr>
      </w:pPr>
      <w:r>
        <w:rPr>
          <w:sz w:val="24"/>
          <w:szCs w:val="24"/>
        </w:rPr>
        <w:t>Full name of each individual considered a Vendor:</w:t>
      </w:r>
    </w:p>
    <w:p w:rsidR="00BF2618" w:rsidRDefault="00BF2618" w:rsidP="00BF2618">
      <w:pPr>
        <w:rPr>
          <w:sz w:val="24"/>
          <w:szCs w:val="24"/>
        </w:rPr>
      </w:pPr>
      <w:r>
        <w:rPr>
          <w:sz w:val="24"/>
          <w:szCs w:val="24"/>
        </w:rPr>
        <w:t>1.________________________________________</w:t>
      </w:r>
      <w:r w:rsidR="00B47177">
        <w:rPr>
          <w:sz w:val="24"/>
          <w:szCs w:val="24"/>
        </w:rPr>
        <w:t>_______________________________</w:t>
      </w:r>
    </w:p>
    <w:p w:rsidR="00BF2618" w:rsidRDefault="00BF2618" w:rsidP="00BF2618">
      <w:pPr>
        <w:rPr>
          <w:sz w:val="24"/>
          <w:szCs w:val="24"/>
        </w:rPr>
      </w:pPr>
      <w:r>
        <w:rPr>
          <w:sz w:val="24"/>
          <w:szCs w:val="24"/>
        </w:rPr>
        <w:t>2.________________________________________</w:t>
      </w:r>
      <w:r w:rsidR="00B47177">
        <w:rPr>
          <w:sz w:val="24"/>
          <w:szCs w:val="24"/>
        </w:rPr>
        <w:t>_______________________________</w:t>
      </w:r>
    </w:p>
    <w:p w:rsidR="00BF2618" w:rsidRDefault="00BF2618" w:rsidP="00BF2618">
      <w:pPr>
        <w:rPr>
          <w:sz w:val="24"/>
          <w:szCs w:val="24"/>
        </w:rPr>
      </w:pPr>
      <w:r>
        <w:rPr>
          <w:sz w:val="24"/>
          <w:szCs w:val="24"/>
        </w:rPr>
        <w:t>3.________________________________________</w:t>
      </w:r>
      <w:r w:rsidR="00B47177">
        <w:rPr>
          <w:sz w:val="24"/>
          <w:szCs w:val="24"/>
        </w:rPr>
        <w:t>_______________________________</w:t>
      </w:r>
    </w:p>
    <w:p w:rsidR="00BF2618" w:rsidRDefault="00BF2618" w:rsidP="00BF2618">
      <w:pPr>
        <w:rPr>
          <w:sz w:val="24"/>
          <w:szCs w:val="24"/>
        </w:rPr>
      </w:pPr>
      <w:r>
        <w:rPr>
          <w:sz w:val="24"/>
          <w:szCs w:val="24"/>
        </w:rPr>
        <w:t>4._______________________________________________________________________</w:t>
      </w:r>
    </w:p>
    <w:p w:rsidR="00BF2618" w:rsidRDefault="00BF2618" w:rsidP="00BF2618">
      <w:pPr>
        <w:rPr>
          <w:sz w:val="24"/>
          <w:szCs w:val="24"/>
        </w:rPr>
      </w:pPr>
      <w:r>
        <w:rPr>
          <w:sz w:val="24"/>
          <w:szCs w:val="24"/>
        </w:rPr>
        <w:t>Home Phone____________________________Cell Phone_________________________</w:t>
      </w:r>
    </w:p>
    <w:p w:rsidR="00BF2618" w:rsidRDefault="00BF2618" w:rsidP="00BF2618">
      <w:pPr>
        <w:rPr>
          <w:sz w:val="24"/>
          <w:szCs w:val="24"/>
        </w:rPr>
      </w:pPr>
      <w:r>
        <w:rPr>
          <w:sz w:val="24"/>
          <w:szCs w:val="24"/>
        </w:rPr>
        <w:t>Mailing Address___________________________________________________________</w:t>
      </w:r>
    </w:p>
    <w:p w:rsidR="00BF2618" w:rsidRDefault="00BF2618" w:rsidP="00BF2618">
      <w:pPr>
        <w:rPr>
          <w:sz w:val="24"/>
          <w:szCs w:val="24"/>
        </w:rPr>
      </w:pPr>
      <w:r>
        <w:rPr>
          <w:sz w:val="24"/>
          <w:szCs w:val="24"/>
        </w:rPr>
        <w:t>City__________________________State_____________Zip_______________________</w:t>
      </w:r>
    </w:p>
    <w:p w:rsidR="00BF2618" w:rsidRDefault="00BF2618" w:rsidP="00BF2618">
      <w:pPr>
        <w:rPr>
          <w:sz w:val="24"/>
          <w:szCs w:val="24"/>
        </w:rPr>
      </w:pPr>
      <w:r>
        <w:rPr>
          <w:sz w:val="24"/>
          <w:szCs w:val="24"/>
        </w:rPr>
        <w:t>Email Address_____________________________________________________________</w:t>
      </w:r>
    </w:p>
    <w:p w:rsidR="00B47177" w:rsidRDefault="00E81A64" w:rsidP="00BF2618">
      <w:pPr>
        <w:rPr>
          <w:sz w:val="24"/>
          <w:szCs w:val="24"/>
        </w:rPr>
      </w:pPr>
      <w:r>
        <w:rPr>
          <w:sz w:val="24"/>
          <w:szCs w:val="24"/>
        </w:rPr>
        <w:br w:type="page"/>
      </w:r>
      <w:r w:rsidR="00B47177">
        <w:rPr>
          <w:sz w:val="24"/>
          <w:szCs w:val="24"/>
        </w:rPr>
        <w:t>Vendor expects to sell: (Check all that apply)</w:t>
      </w:r>
    </w:p>
    <w:p w:rsidR="00B47177" w:rsidRDefault="00B47177" w:rsidP="00BF2618">
      <w:pPr>
        <w:rPr>
          <w:sz w:val="24"/>
          <w:szCs w:val="24"/>
        </w:rPr>
      </w:pPr>
      <w:r>
        <w:rPr>
          <w:sz w:val="24"/>
          <w:szCs w:val="24"/>
        </w:rPr>
        <w:t>Fruits_______Plants_______Vegetables_______Cut Flowers_______Eggs_______</w:t>
      </w:r>
    </w:p>
    <w:p w:rsidR="00B47177" w:rsidRDefault="00B47177" w:rsidP="00BF2618">
      <w:pPr>
        <w:rPr>
          <w:sz w:val="24"/>
          <w:szCs w:val="24"/>
        </w:rPr>
      </w:pPr>
      <w:r>
        <w:rPr>
          <w:sz w:val="24"/>
          <w:szCs w:val="24"/>
        </w:rPr>
        <w:t>Processed foods_______Baked Goods_______Crafts_______Meats_______Other_______</w:t>
      </w:r>
    </w:p>
    <w:p w:rsidR="0069341F" w:rsidRDefault="0069341F" w:rsidP="00B47177">
      <w:pPr>
        <w:rPr>
          <w:sz w:val="24"/>
          <w:szCs w:val="24"/>
        </w:rPr>
      </w:pPr>
    </w:p>
    <w:p w:rsidR="00B47177" w:rsidRDefault="00B47177" w:rsidP="00B47177">
      <w:pPr>
        <w:rPr>
          <w:sz w:val="24"/>
          <w:szCs w:val="24"/>
        </w:rPr>
      </w:pPr>
      <w:r>
        <w:rPr>
          <w:sz w:val="24"/>
          <w:szCs w:val="24"/>
        </w:rPr>
        <w:t>Detailed Explanation of Goods Vendor is selling:</w:t>
      </w:r>
    </w:p>
    <w:p w:rsidR="00396126" w:rsidRDefault="00396126" w:rsidP="00B47177">
      <w:pPr>
        <w:rPr>
          <w:sz w:val="24"/>
          <w:szCs w:val="24"/>
        </w:rPr>
      </w:pPr>
    </w:p>
    <w:p w:rsidR="00396126" w:rsidRDefault="00615C4F" w:rsidP="00B47177">
      <w:pPr>
        <w:rPr>
          <w:sz w:val="24"/>
          <w:szCs w:val="24"/>
        </w:rPr>
      </w:pPr>
      <w:r>
        <w:rPr>
          <w:sz w:val="24"/>
          <w:szCs w:val="24"/>
        </w:rPr>
        <w:t xml:space="preserve"> </w:t>
      </w:r>
    </w:p>
    <w:p w:rsidR="00396126" w:rsidRDefault="00396126" w:rsidP="00B47177">
      <w:pPr>
        <w:rPr>
          <w:sz w:val="24"/>
          <w:szCs w:val="24"/>
        </w:rPr>
      </w:pPr>
    </w:p>
    <w:p w:rsidR="00B47177" w:rsidRDefault="00B47177" w:rsidP="00B47177">
      <w:pPr>
        <w:rPr>
          <w:sz w:val="24"/>
          <w:szCs w:val="24"/>
        </w:rPr>
      </w:pPr>
      <w:r>
        <w:rPr>
          <w:sz w:val="24"/>
          <w:szCs w:val="24"/>
        </w:rPr>
        <w:t>This agreement is effective upon signature by the Vendor</w:t>
      </w:r>
      <w:r w:rsidR="00615C4F">
        <w:rPr>
          <w:sz w:val="24"/>
          <w:szCs w:val="24"/>
        </w:rPr>
        <w:t xml:space="preserve">.  The undersigned certifies that they have read, understand, and will comply with the rules and regulations outlined in pages 1-5 of the </w:t>
      </w:r>
      <w:r w:rsidR="00EF5796">
        <w:rPr>
          <w:sz w:val="24"/>
          <w:szCs w:val="24"/>
        </w:rPr>
        <w:t>20</w:t>
      </w:r>
      <w:r w:rsidR="00AD5642">
        <w:rPr>
          <w:sz w:val="24"/>
          <w:szCs w:val="24"/>
        </w:rPr>
        <w:t>20</w:t>
      </w:r>
      <w:r w:rsidR="00615C4F">
        <w:rPr>
          <w:sz w:val="24"/>
          <w:szCs w:val="24"/>
        </w:rPr>
        <w:t xml:space="preserve"> Bean Blossom Farmers’ Market Vendor Application and Agreement.</w:t>
      </w:r>
    </w:p>
    <w:p w:rsidR="00F32E27" w:rsidRPr="00F32E27" w:rsidRDefault="00F32E27" w:rsidP="00F32E27">
      <w:pPr>
        <w:spacing w:after="120" w:line="240" w:lineRule="auto"/>
        <w:rPr>
          <w:sz w:val="24"/>
          <w:szCs w:val="24"/>
        </w:rPr>
      </w:pPr>
      <w:r w:rsidRPr="00F32E27">
        <w:rPr>
          <w:sz w:val="24"/>
          <w:szCs w:val="24"/>
        </w:rPr>
        <w:t>St. David’s Episcopal Church</w:t>
      </w:r>
    </w:p>
    <w:p w:rsidR="00F32E27" w:rsidRDefault="00F32E27" w:rsidP="00F32E27">
      <w:pPr>
        <w:spacing w:after="120" w:line="240" w:lineRule="auto"/>
        <w:rPr>
          <w:sz w:val="24"/>
          <w:szCs w:val="24"/>
          <w:u w:val="single"/>
        </w:rPr>
      </w:pPr>
    </w:p>
    <w:p w:rsidR="00F32E27" w:rsidRDefault="00F32E27" w:rsidP="00F32E27">
      <w:pPr>
        <w:spacing w:after="0" w:line="240" w:lineRule="auto"/>
        <w:rPr>
          <w:sz w:val="24"/>
          <w:szCs w:val="24"/>
          <w:u w:val="single"/>
        </w:rPr>
      </w:pPr>
      <w:r>
        <w:rPr>
          <w:sz w:val="24"/>
          <w:szCs w:val="24"/>
          <w:u w:val="single"/>
        </w:rPr>
        <w:t>By:______________________________</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32E27" w:rsidRDefault="001D2BEE" w:rsidP="00F32E27">
      <w:pPr>
        <w:spacing w:after="120" w:line="240" w:lineRule="auto"/>
        <w:rPr>
          <w:sz w:val="24"/>
          <w:szCs w:val="24"/>
        </w:rPr>
      </w:pPr>
      <w:r>
        <w:rPr>
          <w:sz w:val="24"/>
          <w:szCs w:val="24"/>
        </w:rPr>
        <w:t xml:space="preserve">        </w:t>
      </w:r>
      <w:r w:rsidR="00F32E27">
        <w:rPr>
          <w:sz w:val="24"/>
          <w:szCs w:val="24"/>
        </w:rPr>
        <w:t xml:space="preserve">Market </w:t>
      </w:r>
      <w:r w:rsidR="00AD5642">
        <w:rPr>
          <w:sz w:val="24"/>
          <w:szCs w:val="24"/>
        </w:rPr>
        <w:t>Manager</w:t>
      </w:r>
      <w:r w:rsidR="00F32E27">
        <w:rPr>
          <w:sz w:val="24"/>
          <w:szCs w:val="24"/>
        </w:rPr>
        <w:tab/>
      </w:r>
      <w:r w:rsidR="00F32E27">
        <w:rPr>
          <w:sz w:val="24"/>
          <w:szCs w:val="24"/>
        </w:rPr>
        <w:tab/>
      </w:r>
      <w:r w:rsidR="00F32E27">
        <w:rPr>
          <w:sz w:val="24"/>
          <w:szCs w:val="24"/>
        </w:rPr>
        <w:tab/>
      </w:r>
      <w:r w:rsidR="00F32E27">
        <w:rPr>
          <w:sz w:val="24"/>
          <w:szCs w:val="24"/>
        </w:rPr>
        <w:tab/>
      </w:r>
      <w:r>
        <w:rPr>
          <w:sz w:val="24"/>
          <w:szCs w:val="24"/>
        </w:rPr>
        <w:tab/>
      </w:r>
      <w:r>
        <w:rPr>
          <w:sz w:val="24"/>
          <w:szCs w:val="24"/>
        </w:rPr>
        <w:tab/>
      </w:r>
      <w:r w:rsidR="00AD5642">
        <w:rPr>
          <w:sz w:val="24"/>
          <w:szCs w:val="24"/>
        </w:rPr>
        <w:tab/>
      </w:r>
      <w:r w:rsidR="00AD5642">
        <w:rPr>
          <w:sz w:val="24"/>
          <w:szCs w:val="24"/>
        </w:rPr>
        <w:tab/>
      </w:r>
      <w:r w:rsidR="00AD5642">
        <w:rPr>
          <w:sz w:val="24"/>
          <w:szCs w:val="24"/>
        </w:rPr>
        <w:tab/>
      </w:r>
      <w:r w:rsidR="00F32E27">
        <w:rPr>
          <w:sz w:val="24"/>
          <w:szCs w:val="24"/>
        </w:rPr>
        <w:t>Date</w:t>
      </w:r>
      <w:r w:rsidR="00F32E27">
        <w:rPr>
          <w:sz w:val="24"/>
          <w:szCs w:val="24"/>
        </w:rPr>
        <w:tab/>
      </w:r>
      <w:r w:rsidR="00F32E27">
        <w:rPr>
          <w:sz w:val="24"/>
          <w:szCs w:val="24"/>
          <w:u w:val="single"/>
        </w:rPr>
        <w:t xml:space="preserve">                                                             </w:t>
      </w:r>
    </w:p>
    <w:p w:rsidR="00F32E27" w:rsidRPr="00F32E27" w:rsidRDefault="00F32E27" w:rsidP="00F32E27">
      <w:pPr>
        <w:spacing w:after="120" w:line="240" w:lineRule="auto"/>
        <w:rPr>
          <w:sz w:val="24"/>
          <w:szCs w:val="24"/>
        </w:rPr>
      </w:pPr>
    </w:p>
    <w:p w:rsidR="00F32E27" w:rsidRDefault="00F32E27" w:rsidP="00F32E27">
      <w:pPr>
        <w:spacing w:after="0" w:line="240" w:lineRule="auto"/>
        <w:rPr>
          <w:sz w:val="24"/>
          <w:szCs w:val="24"/>
          <w:u w:val="single"/>
        </w:rPr>
      </w:pPr>
      <w:r>
        <w:rPr>
          <w:sz w:val="24"/>
          <w:szCs w:val="24"/>
          <w:u w:val="single"/>
        </w:rPr>
        <w:t>______________________________</w:t>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5ADC" w:rsidRDefault="001D2BEE" w:rsidP="00F32E27">
      <w:pPr>
        <w:spacing w:line="240" w:lineRule="auto"/>
        <w:rPr>
          <w:sz w:val="24"/>
          <w:szCs w:val="24"/>
        </w:rPr>
      </w:pPr>
      <w:r>
        <w:rPr>
          <w:sz w:val="24"/>
          <w:szCs w:val="24"/>
        </w:rPr>
        <w:tab/>
      </w:r>
      <w:r w:rsidR="00F32E27">
        <w:rPr>
          <w:sz w:val="24"/>
          <w:szCs w:val="24"/>
        </w:rPr>
        <w:t>Vendor Signature</w:t>
      </w:r>
      <w:r w:rsidR="00F32E27">
        <w:rPr>
          <w:sz w:val="24"/>
          <w:szCs w:val="24"/>
        </w:rPr>
        <w:tab/>
      </w:r>
      <w:r w:rsidR="00F32E27">
        <w:rPr>
          <w:sz w:val="24"/>
          <w:szCs w:val="24"/>
        </w:rPr>
        <w:tab/>
      </w:r>
      <w:r w:rsidR="00F32E27">
        <w:rPr>
          <w:sz w:val="24"/>
          <w:szCs w:val="24"/>
        </w:rPr>
        <w:tab/>
      </w:r>
      <w:r w:rsidR="00F32E27">
        <w:rPr>
          <w:sz w:val="24"/>
          <w:szCs w:val="24"/>
        </w:rPr>
        <w:tab/>
      </w:r>
      <w:r w:rsidR="00F32E27">
        <w:rPr>
          <w:sz w:val="24"/>
          <w:szCs w:val="24"/>
        </w:rPr>
        <w:tab/>
      </w:r>
      <w:r w:rsidR="00F32E27">
        <w:rPr>
          <w:sz w:val="24"/>
          <w:szCs w:val="24"/>
        </w:rPr>
        <w:tab/>
      </w:r>
      <w:r w:rsidR="009A3A3F">
        <w:rPr>
          <w:sz w:val="24"/>
          <w:szCs w:val="24"/>
        </w:rPr>
        <w:tab/>
      </w:r>
      <w:r w:rsidR="009A3A3F">
        <w:rPr>
          <w:sz w:val="24"/>
          <w:szCs w:val="24"/>
        </w:rPr>
        <w:tab/>
      </w:r>
      <w:r w:rsidR="00F32E27">
        <w:rPr>
          <w:sz w:val="24"/>
          <w:szCs w:val="24"/>
        </w:rPr>
        <w:t>Date</w:t>
      </w:r>
    </w:p>
    <w:p w:rsidR="00F32E27" w:rsidRDefault="00F32E27" w:rsidP="00F32E27">
      <w:pPr>
        <w:spacing w:line="240" w:lineRule="auto"/>
        <w:rPr>
          <w:sz w:val="24"/>
          <w:szCs w:val="24"/>
        </w:rPr>
      </w:pPr>
    </w:p>
    <w:p w:rsidR="00F32E27" w:rsidRDefault="00F32E27" w:rsidP="00F32E27">
      <w:pPr>
        <w:spacing w:after="0" w:line="240" w:lineRule="auto"/>
        <w:rPr>
          <w:sz w:val="24"/>
          <w:szCs w:val="24"/>
          <w:u w:val="single"/>
        </w:rPr>
      </w:pPr>
      <w:r>
        <w:rPr>
          <w:sz w:val="24"/>
          <w:szCs w:val="24"/>
          <w:u w:val="single"/>
        </w:rPr>
        <w:t>______________________________</w:t>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32E27" w:rsidRDefault="00F32E27" w:rsidP="00F32E27">
      <w:pPr>
        <w:spacing w:line="240" w:lineRule="auto"/>
        <w:rPr>
          <w:sz w:val="24"/>
          <w:szCs w:val="24"/>
        </w:rPr>
      </w:pPr>
      <w:r>
        <w:rPr>
          <w:sz w:val="24"/>
          <w:szCs w:val="24"/>
        </w:rPr>
        <w:t>Producer Signature (If applicable)</w:t>
      </w:r>
      <w:r>
        <w:rPr>
          <w:sz w:val="24"/>
          <w:szCs w:val="24"/>
        </w:rPr>
        <w:tab/>
      </w:r>
      <w:r>
        <w:rPr>
          <w:sz w:val="24"/>
          <w:szCs w:val="24"/>
        </w:rPr>
        <w:tab/>
      </w:r>
      <w:r>
        <w:rPr>
          <w:sz w:val="24"/>
          <w:szCs w:val="24"/>
        </w:rPr>
        <w:tab/>
      </w:r>
      <w:r>
        <w:rPr>
          <w:sz w:val="24"/>
          <w:szCs w:val="24"/>
        </w:rPr>
        <w:tab/>
      </w:r>
      <w:r w:rsidR="009A3A3F">
        <w:rPr>
          <w:sz w:val="24"/>
          <w:szCs w:val="24"/>
        </w:rPr>
        <w:tab/>
      </w:r>
      <w:r w:rsidR="009A3A3F">
        <w:rPr>
          <w:sz w:val="24"/>
          <w:szCs w:val="24"/>
        </w:rPr>
        <w:tab/>
      </w:r>
      <w:r w:rsidR="009A3A3F">
        <w:rPr>
          <w:sz w:val="24"/>
          <w:szCs w:val="24"/>
        </w:rPr>
        <w:tab/>
      </w:r>
      <w:r>
        <w:rPr>
          <w:sz w:val="24"/>
          <w:szCs w:val="24"/>
        </w:rPr>
        <w:t>Date</w:t>
      </w:r>
    </w:p>
    <w:p w:rsidR="00F32E27" w:rsidRDefault="00F32E27" w:rsidP="00615C4F">
      <w:pPr>
        <w:spacing w:line="240" w:lineRule="auto"/>
        <w:rPr>
          <w:sz w:val="24"/>
          <w:szCs w:val="24"/>
        </w:rPr>
      </w:pPr>
    </w:p>
    <w:p w:rsidR="00F32E27" w:rsidRDefault="00F32E27" w:rsidP="00615C4F">
      <w:pPr>
        <w:spacing w:line="240" w:lineRule="auto"/>
        <w:rPr>
          <w:sz w:val="24"/>
          <w:szCs w:val="24"/>
        </w:rPr>
      </w:pPr>
    </w:p>
    <w:p w:rsidR="00920C2C" w:rsidRPr="00122CB6" w:rsidRDefault="00325989" w:rsidP="00615C4F">
      <w:pPr>
        <w:spacing w:line="240" w:lineRule="auto"/>
        <w:rPr>
          <w:b/>
          <w:sz w:val="24"/>
          <w:szCs w:val="24"/>
          <w:u w:val="single"/>
        </w:rPr>
      </w:pPr>
      <w:r w:rsidRPr="00122CB6">
        <w:rPr>
          <w:b/>
          <w:sz w:val="24"/>
          <w:szCs w:val="24"/>
          <w:u w:val="single"/>
        </w:rPr>
        <w:t>Complete and m</w:t>
      </w:r>
      <w:r w:rsidR="00920C2C" w:rsidRPr="00122CB6">
        <w:rPr>
          <w:b/>
          <w:sz w:val="24"/>
          <w:szCs w:val="24"/>
          <w:u w:val="single"/>
        </w:rPr>
        <w:t>ail with payment to:</w:t>
      </w:r>
    </w:p>
    <w:p w:rsidR="005B0E76" w:rsidRPr="00122CB6" w:rsidRDefault="00920C2C" w:rsidP="00597423">
      <w:pPr>
        <w:pStyle w:val="NoSpacing"/>
        <w:rPr>
          <w:b/>
          <w:u w:val="single"/>
        </w:rPr>
      </w:pPr>
      <w:r w:rsidRPr="00122CB6">
        <w:rPr>
          <w:b/>
          <w:u w:val="single"/>
        </w:rPr>
        <w:t xml:space="preserve">St. David’s Episcopal Church </w:t>
      </w:r>
    </w:p>
    <w:p w:rsidR="005B0E76" w:rsidRPr="00122CB6" w:rsidRDefault="00920C2C" w:rsidP="00597423">
      <w:pPr>
        <w:pStyle w:val="NoSpacing"/>
        <w:rPr>
          <w:b/>
          <w:u w:val="single"/>
        </w:rPr>
      </w:pPr>
      <w:r w:rsidRPr="00122CB6">
        <w:rPr>
          <w:b/>
          <w:u w:val="single"/>
        </w:rPr>
        <w:t xml:space="preserve">Attn:  Market </w:t>
      </w:r>
      <w:r w:rsidR="00AD5642">
        <w:rPr>
          <w:b/>
          <w:u w:val="single"/>
        </w:rPr>
        <w:t>Manager</w:t>
      </w:r>
    </w:p>
    <w:p w:rsidR="005B0E76" w:rsidRPr="00122CB6" w:rsidRDefault="00920C2C" w:rsidP="00597423">
      <w:pPr>
        <w:pStyle w:val="NoSpacing"/>
        <w:rPr>
          <w:b/>
          <w:u w:val="single"/>
        </w:rPr>
      </w:pPr>
      <w:r w:rsidRPr="00122CB6">
        <w:rPr>
          <w:b/>
          <w:u w:val="single"/>
        </w:rPr>
        <w:t xml:space="preserve">P.O. Box 1798 </w:t>
      </w:r>
    </w:p>
    <w:p w:rsidR="005B0E76" w:rsidRPr="00122CB6" w:rsidRDefault="00920C2C" w:rsidP="00597423">
      <w:pPr>
        <w:pStyle w:val="NoSpacing"/>
        <w:rPr>
          <w:b/>
          <w:u w:val="single"/>
        </w:rPr>
      </w:pPr>
      <w:r w:rsidRPr="00122CB6">
        <w:rPr>
          <w:b/>
          <w:u w:val="single"/>
        </w:rPr>
        <w:t>Nashville, IN  47448</w:t>
      </w:r>
    </w:p>
    <w:p w:rsidR="00185BE5" w:rsidRDefault="00185BE5" w:rsidP="00597423">
      <w:pPr>
        <w:pStyle w:val="NoSpacing"/>
      </w:pPr>
    </w:p>
    <w:p w:rsidR="005739E2" w:rsidRDefault="005739E2" w:rsidP="00185BE5">
      <w:pPr>
        <w:pStyle w:val="NoSpacing"/>
        <w:jc w:val="center"/>
        <w:rPr>
          <w:b/>
          <w:sz w:val="32"/>
          <w:szCs w:val="32"/>
        </w:rPr>
      </w:pPr>
    </w:p>
    <w:sectPr w:rsidR="005739E2" w:rsidSect="00B6772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A6" w:rsidRDefault="001273A6" w:rsidP="00232A03">
      <w:pPr>
        <w:spacing w:after="0" w:line="240" w:lineRule="auto"/>
      </w:pPr>
      <w:r>
        <w:separator/>
      </w:r>
    </w:p>
  </w:endnote>
  <w:endnote w:type="continuationSeparator" w:id="0">
    <w:p w:rsidR="001273A6" w:rsidRDefault="001273A6" w:rsidP="0023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5" w:rsidRDefault="00220685">
    <w:pPr>
      <w:pStyle w:val="Footer"/>
      <w:jc w:val="center"/>
    </w:pPr>
  </w:p>
  <w:p w:rsidR="00220685" w:rsidRDefault="00220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5" w:rsidRPr="0088410A" w:rsidRDefault="00220685">
    <w:pPr>
      <w:pStyle w:val="Footer"/>
      <w:tabs>
        <w:tab w:val="clear" w:pos="4680"/>
        <w:tab w:val="clear" w:pos="9360"/>
      </w:tabs>
      <w:jc w:val="center"/>
      <w:rPr>
        <w:caps/>
        <w:noProof/>
        <w:color w:val="5B9BD5"/>
      </w:rPr>
    </w:pPr>
    <w:r w:rsidRPr="0088410A">
      <w:rPr>
        <w:caps/>
        <w:color w:val="5B9BD5"/>
      </w:rPr>
      <w:fldChar w:fldCharType="begin"/>
    </w:r>
    <w:r w:rsidRPr="0088410A">
      <w:rPr>
        <w:caps/>
        <w:color w:val="5B9BD5"/>
      </w:rPr>
      <w:instrText xml:space="preserve"> PAGE   \* MERGEFORMAT </w:instrText>
    </w:r>
    <w:r w:rsidRPr="0088410A">
      <w:rPr>
        <w:caps/>
        <w:color w:val="5B9BD5"/>
      </w:rPr>
      <w:fldChar w:fldCharType="separate"/>
    </w:r>
    <w:r>
      <w:rPr>
        <w:caps/>
        <w:noProof/>
        <w:color w:val="5B9BD5"/>
      </w:rPr>
      <w:t>1</w:t>
    </w:r>
    <w:r w:rsidRPr="0088410A">
      <w:rPr>
        <w:caps/>
        <w:noProof/>
        <w:color w:val="5B9BD5"/>
      </w:rPr>
      <w:fldChar w:fldCharType="end"/>
    </w:r>
  </w:p>
  <w:p w:rsidR="00220685" w:rsidRDefault="00220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5" w:rsidRDefault="00220685">
    <w:pPr>
      <w:pStyle w:val="Footer"/>
      <w:jc w:val="center"/>
    </w:pPr>
    <w:r>
      <w:fldChar w:fldCharType="begin"/>
    </w:r>
    <w:r>
      <w:instrText xml:space="preserve"> PAGE   \* MERGEFORMAT </w:instrText>
    </w:r>
    <w:r>
      <w:fldChar w:fldCharType="separate"/>
    </w:r>
    <w:r w:rsidR="006A5685">
      <w:rPr>
        <w:noProof/>
      </w:rPr>
      <w:t>8</w:t>
    </w:r>
    <w:r>
      <w:rPr>
        <w:noProof/>
      </w:rPr>
      <w:fldChar w:fldCharType="end"/>
    </w:r>
  </w:p>
  <w:p w:rsidR="00220685" w:rsidRDefault="0022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A6" w:rsidRDefault="001273A6" w:rsidP="00232A03">
      <w:pPr>
        <w:spacing w:after="0" w:line="240" w:lineRule="auto"/>
      </w:pPr>
      <w:r>
        <w:separator/>
      </w:r>
    </w:p>
  </w:footnote>
  <w:footnote w:type="continuationSeparator" w:id="0">
    <w:p w:rsidR="001273A6" w:rsidRDefault="001273A6" w:rsidP="00232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216"/>
    <w:multiLevelType w:val="hybridMultilevel"/>
    <w:tmpl w:val="1252519E"/>
    <w:lvl w:ilvl="0" w:tplc="8BE412D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557B1"/>
    <w:multiLevelType w:val="hybridMultilevel"/>
    <w:tmpl w:val="CCC0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30154"/>
    <w:multiLevelType w:val="hybridMultilevel"/>
    <w:tmpl w:val="4328A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3F4C82"/>
    <w:multiLevelType w:val="hybridMultilevel"/>
    <w:tmpl w:val="465C9FD2"/>
    <w:lvl w:ilvl="0" w:tplc="7DFEE59C">
      <w:start w:val="1"/>
      <w:numFmt w:val="bullet"/>
      <w:lvlText w:val=""/>
      <w:lvlJc w:val="left"/>
      <w:pPr>
        <w:ind w:left="1800" w:hanging="360"/>
      </w:pPr>
      <w:rPr>
        <w:rFonts w:ascii="Wingdings 2" w:eastAsia="Calibri" w:hAnsi="Wingdings 2"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6E0B3E"/>
    <w:multiLevelType w:val="hybridMultilevel"/>
    <w:tmpl w:val="FE80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654D1"/>
    <w:multiLevelType w:val="hybridMultilevel"/>
    <w:tmpl w:val="74CE7048"/>
    <w:lvl w:ilvl="0" w:tplc="9FA2945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B04E9"/>
    <w:multiLevelType w:val="hybridMultilevel"/>
    <w:tmpl w:val="CDF6E30C"/>
    <w:lvl w:ilvl="0" w:tplc="09D2F9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FE1"/>
    <w:rsid w:val="00021E04"/>
    <w:rsid w:val="00022B7C"/>
    <w:rsid w:val="00022FD4"/>
    <w:rsid w:val="000323E2"/>
    <w:rsid w:val="000362F6"/>
    <w:rsid w:val="00056CBB"/>
    <w:rsid w:val="00066ABE"/>
    <w:rsid w:val="00067910"/>
    <w:rsid w:val="000722D0"/>
    <w:rsid w:val="000A346D"/>
    <w:rsid w:val="000C3FD6"/>
    <w:rsid w:val="000C4213"/>
    <w:rsid w:val="000E2FFD"/>
    <w:rsid w:val="000F4ED2"/>
    <w:rsid w:val="000F7ECE"/>
    <w:rsid w:val="00107F0B"/>
    <w:rsid w:val="0012061A"/>
    <w:rsid w:val="001220F5"/>
    <w:rsid w:val="00122CB6"/>
    <w:rsid w:val="001273A6"/>
    <w:rsid w:val="00131AFA"/>
    <w:rsid w:val="00134515"/>
    <w:rsid w:val="00172BC3"/>
    <w:rsid w:val="001776D3"/>
    <w:rsid w:val="00184329"/>
    <w:rsid w:val="00185BE5"/>
    <w:rsid w:val="0019124C"/>
    <w:rsid w:val="001944D4"/>
    <w:rsid w:val="001974DA"/>
    <w:rsid w:val="001D2BEE"/>
    <w:rsid w:val="001D5A9C"/>
    <w:rsid w:val="001D5DF7"/>
    <w:rsid w:val="001F19A6"/>
    <w:rsid w:val="0021057E"/>
    <w:rsid w:val="00220685"/>
    <w:rsid w:val="0023054A"/>
    <w:rsid w:val="002321BC"/>
    <w:rsid w:val="00232A03"/>
    <w:rsid w:val="0024310C"/>
    <w:rsid w:val="00251528"/>
    <w:rsid w:val="002517BF"/>
    <w:rsid w:val="00260BB2"/>
    <w:rsid w:val="00260F84"/>
    <w:rsid w:val="002616F3"/>
    <w:rsid w:val="002774BC"/>
    <w:rsid w:val="002B3397"/>
    <w:rsid w:val="002B38A2"/>
    <w:rsid w:val="002D7088"/>
    <w:rsid w:val="002F5EB5"/>
    <w:rsid w:val="003001DC"/>
    <w:rsid w:val="00321CFC"/>
    <w:rsid w:val="00325989"/>
    <w:rsid w:val="003400B7"/>
    <w:rsid w:val="00345795"/>
    <w:rsid w:val="00351B4D"/>
    <w:rsid w:val="00353AAB"/>
    <w:rsid w:val="00353EEE"/>
    <w:rsid w:val="003605E1"/>
    <w:rsid w:val="003645C5"/>
    <w:rsid w:val="00376B7A"/>
    <w:rsid w:val="00377B7D"/>
    <w:rsid w:val="00396126"/>
    <w:rsid w:val="003B7081"/>
    <w:rsid w:val="003C4903"/>
    <w:rsid w:val="004114A4"/>
    <w:rsid w:val="00412093"/>
    <w:rsid w:val="00427A91"/>
    <w:rsid w:val="00447F2E"/>
    <w:rsid w:val="00461F82"/>
    <w:rsid w:val="00483484"/>
    <w:rsid w:val="004E028C"/>
    <w:rsid w:val="004F7494"/>
    <w:rsid w:val="004F7E35"/>
    <w:rsid w:val="00512180"/>
    <w:rsid w:val="00514C3E"/>
    <w:rsid w:val="005646F7"/>
    <w:rsid w:val="00564C49"/>
    <w:rsid w:val="005652CA"/>
    <w:rsid w:val="005675D9"/>
    <w:rsid w:val="005739E2"/>
    <w:rsid w:val="00575A45"/>
    <w:rsid w:val="00575D68"/>
    <w:rsid w:val="00581A29"/>
    <w:rsid w:val="00592317"/>
    <w:rsid w:val="00597423"/>
    <w:rsid w:val="005A31C3"/>
    <w:rsid w:val="005B0E76"/>
    <w:rsid w:val="005B163C"/>
    <w:rsid w:val="00601E18"/>
    <w:rsid w:val="0060532B"/>
    <w:rsid w:val="00610BA5"/>
    <w:rsid w:val="00615C4F"/>
    <w:rsid w:val="006247F4"/>
    <w:rsid w:val="00635723"/>
    <w:rsid w:val="00653E86"/>
    <w:rsid w:val="00676127"/>
    <w:rsid w:val="0069341F"/>
    <w:rsid w:val="00696658"/>
    <w:rsid w:val="006A5685"/>
    <w:rsid w:val="006C68B7"/>
    <w:rsid w:val="006D14DD"/>
    <w:rsid w:val="00702732"/>
    <w:rsid w:val="00703AD6"/>
    <w:rsid w:val="007129A1"/>
    <w:rsid w:val="0071626F"/>
    <w:rsid w:val="00717DE4"/>
    <w:rsid w:val="00722097"/>
    <w:rsid w:val="00726B6C"/>
    <w:rsid w:val="00735FA1"/>
    <w:rsid w:val="00754104"/>
    <w:rsid w:val="00777991"/>
    <w:rsid w:val="0078503F"/>
    <w:rsid w:val="0078666D"/>
    <w:rsid w:val="007A523C"/>
    <w:rsid w:val="007B2F76"/>
    <w:rsid w:val="007C564D"/>
    <w:rsid w:val="00831EF5"/>
    <w:rsid w:val="00834799"/>
    <w:rsid w:val="0084494B"/>
    <w:rsid w:val="00860AF2"/>
    <w:rsid w:val="0088410A"/>
    <w:rsid w:val="008A0857"/>
    <w:rsid w:val="008E7968"/>
    <w:rsid w:val="00920C2C"/>
    <w:rsid w:val="00927AE9"/>
    <w:rsid w:val="0094587C"/>
    <w:rsid w:val="00981478"/>
    <w:rsid w:val="009A3A3F"/>
    <w:rsid w:val="009A4257"/>
    <w:rsid w:val="009C608E"/>
    <w:rsid w:val="009E479B"/>
    <w:rsid w:val="00A16E3D"/>
    <w:rsid w:val="00A231E9"/>
    <w:rsid w:val="00A31BF5"/>
    <w:rsid w:val="00A4004B"/>
    <w:rsid w:val="00A62769"/>
    <w:rsid w:val="00A6595B"/>
    <w:rsid w:val="00A92350"/>
    <w:rsid w:val="00AA07D0"/>
    <w:rsid w:val="00AA179F"/>
    <w:rsid w:val="00AC625E"/>
    <w:rsid w:val="00AD5642"/>
    <w:rsid w:val="00AF3EC3"/>
    <w:rsid w:val="00B003FB"/>
    <w:rsid w:val="00B02EDF"/>
    <w:rsid w:val="00B2196B"/>
    <w:rsid w:val="00B47177"/>
    <w:rsid w:val="00B62452"/>
    <w:rsid w:val="00B66E92"/>
    <w:rsid w:val="00B6772B"/>
    <w:rsid w:val="00BB1AD1"/>
    <w:rsid w:val="00BC4285"/>
    <w:rsid w:val="00BC7D25"/>
    <w:rsid w:val="00BD2493"/>
    <w:rsid w:val="00BD476A"/>
    <w:rsid w:val="00BF2618"/>
    <w:rsid w:val="00BF508E"/>
    <w:rsid w:val="00C17772"/>
    <w:rsid w:val="00C21CC7"/>
    <w:rsid w:val="00C44B70"/>
    <w:rsid w:val="00C46526"/>
    <w:rsid w:val="00C53E12"/>
    <w:rsid w:val="00C62469"/>
    <w:rsid w:val="00C755A2"/>
    <w:rsid w:val="00CA126D"/>
    <w:rsid w:val="00CB78E6"/>
    <w:rsid w:val="00CC0B0C"/>
    <w:rsid w:val="00CC2952"/>
    <w:rsid w:val="00CC6CE3"/>
    <w:rsid w:val="00CD2699"/>
    <w:rsid w:val="00CE51BE"/>
    <w:rsid w:val="00CF1267"/>
    <w:rsid w:val="00CF7D6B"/>
    <w:rsid w:val="00D116AF"/>
    <w:rsid w:val="00D16C00"/>
    <w:rsid w:val="00D37E74"/>
    <w:rsid w:val="00D4373F"/>
    <w:rsid w:val="00D86EE4"/>
    <w:rsid w:val="00DC1721"/>
    <w:rsid w:val="00DC5E1B"/>
    <w:rsid w:val="00DD1B47"/>
    <w:rsid w:val="00DD667E"/>
    <w:rsid w:val="00DF68C4"/>
    <w:rsid w:val="00E14043"/>
    <w:rsid w:val="00E21377"/>
    <w:rsid w:val="00E25ADC"/>
    <w:rsid w:val="00E264DC"/>
    <w:rsid w:val="00E429C8"/>
    <w:rsid w:val="00E462B5"/>
    <w:rsid w:val="00E51246"/>
    <w:rsid w:val="00E623D4"/>
    <w:rsid w:val="00E67AE4"/>
    <w:rsid w:val="00E71009"/>
    <w:rsid w:val="00E81A64"/>
    <w:rsid w:val="00E941BC"/>
    <w:rsid w:val="00EB4C30"/>
    <w:rsid w:val="00EC2C4F"/>
    <w:rsid w:val="00EE3E7F"/>
    <w:rsid w:val="00EE5BE3"/>
    <w:rsid w:val="00EE6A12"/>
    <w:rsid w:val="00EF0954"/>
    <w:rsid w:val="00EF5796"/>
    <w:rsid w:val="00F00E14"/>
    <w:rsid w:val="00F0150F"/>
    <w:rsid w:val="00F326B3"/>
    <w:rsid w:val="00F32E27"/>
    <w:rsid w:val="00F53612"/>
    <w:rsid w:val="00F6191B"/>
    <w:rsid w:val="00F67CE7"/>
    <w:rsid w:val="00F74FE1"/>
    <w:rsid w:val="00F8228E"/>
    <w:rsid w:val="00F84DDE"/>
    <w:rsid w:val="00FA31D1"/>
    <w:rsid w:val="00FA4E21"/>
    <w:rsid w:val="00FB4138"/>
    <w:rsid w:val="00FC2686"/>
    <w:rsid w:val="00FC66A4"/>
    <w:rsid w:val="00FD723C"/>
    <w:rsid w:val="00FE11B0"/>
    <w:rsid w:val="00FE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BF"/>
    <w:pPr>
      <w:spacing w:after="200" w:line="276" w:lineRule="auto"/>
    </w:pPr>
    <w:rPr>
      <w:sz w:val="22"/>
      <w:szCs w:val="22"/>
    </w:rPr>
  </w:style>
  <w:style w:type="paragraph" w:styleId="Heading2">
    <w:name w:val="heading 2"/>
    <w:basedOn w:val="Normal"/>
    <w:link w:val="Heading2Char"/>
    <w:uiPriority w:val="9"/>
    <w:qFormat/>
    <w:rsid w:val="0059231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9231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9231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54"/>
    <w:pPr>
      <w:ind w:left="720"/>
      <w:contextualSpacing/>
    </w:pPr>
  </w:style>
  <w:style w:type="paragraph" w:styleId="BalloonText">
    <w:name w:val="Balloon Text"/>
    <w:basedOn w:val="Normal"/>
    <w:link w:val="BalloonTextChar"/>
    <w:uiPriority w:val="99"/>
    <w:semiHidden/>
    <w:unhideWhenUsed/>
    <w:rsid w:val="00B62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452"/>
    <w:rPr>
      <w:rFonts w:ascii="Tahoma" w:hAnsi="Tahoma" w:cs="Tahoma"/>
      <w:sz w:val="16"/>
      <w:szCs w:val="16"/>
    </w:rPr>
  </w:style>
  <w:style w:type="paragraph" w:styleId="Header">
    <w:name w:val="header"/>
    <w:basedOn w:val="Normal"/>
    <w:link w:val="HeaderChar"/>
    <w:uiPriority w:val="99"/>
    <w:unhideWhenUsed/>
    <w:rsid w:val="0023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03"/>
  </w:style>
  <w:style w:type="paragraph" w:styleId="Footer">
    <w:name w:val="footer"/>
    <w:basedOn w:val="Normal"/>
    <w:link w:val="FooterChar"/>
    <w:uiPriority w:val="99"/>
    <w:unhideWhenUsed/>
    <w:rsid w:val="0023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03"/>
  </w:style>
  <w:style w:type="character" w:customStyle="1" w:styleId="Heading2Char">
    <w:name w:val="Heading 2 Char"/>
    <w:link w:val="Heading2"/>
    <w:uiPriority w:val="9"/>
    <w:rsid w:val="00592317"/>
    <w:rPr>
      <w:rFonts w:ascii="Times New Roman" w:eastAsia="Times New Roman" w:hAnsi="Times New Roman" w:cs="Times New Roman"/>
      <w:b/>
      <w:bCs/>
      <w:sz w:val="36"/>
      <w:szCs w:val="36"/>
    </w:rPr>
  </w:style>
  <w:style w:type="character" w:customStyle="1" w:styleId="Heading3Char">
    <w:name w:val="Heading 3 Char"/>
    <w:link w:val="Heading3"/>
    <w:uiPriority w:val="9"/>
    <w:rsid w:val="00592317"/>
    <w:rPr>
      <w:rFonts w:ascii="Times New Roman" w:eastAsia="Times New Roman" w:hAnsi="Times New Roman" w:cs="Times New Roman"/>
      <w:b/>
      <w:bCs/>
      <w:sz w:val="27"/>
      <w:szCs w:val="27"/>
    </w:rPr>
  </w:style>
  <w:style w:type="character" w:customStyle="1" w:styleId="Heading4Char">
    <w:name w:val="Heading 4 Char"/>
    <w:link w:val="Heading4"/>
    <w:uiPriority w:val="9"/>
    <w:rsid w:val="00592317"/>
    <w:rPr>
      <w:rFonts w:ascii="Times New Roman" w:eastAsia="Times New Roman" w:hAnsi="Times New Roman" w:cs="Times New Roman"/>
      <w:b/>
      <w:bCs/>
      <w:sz w:val="24"/>
      <w:szCs w:val="24"/>
    </w:rPr>
  </w:style>
  <w:style w:type="character" w:styleId="Strong">
    <w:name w:val="Strong"/>
    <w:uiPriority w:val="22"/>
    <w:qFormat/>
    <w:rsid w:val="00592317"/>
    <w:rPr>
      <w:b/>
      <w:bCs/>
    </w:rPr>
  </w:style>
  <w:style w:type="paragraph" w:styleId="NormalWeb">
    <w:name w:val="Normal (Web)"/>
    <w:basedOn w:val="Normal"/>
    <w:uiPriority w:val="99"/>
    <w:semiHidden/>
    <w:unhideWhenUsed/>
    <w:rsid w:val="0059231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C6CE3"/>
    <w:rPr>
      <w:color w:val="0000FF"/>
      <w:u w:val="single"/>
    </w:rPr>
  </w:style>
  <w:style w:type="character" w:styleId="CommentReference">
    <w:name w:val="annotation reference"/>
    <w:uiPriority w:val="99"/>
    <w:semiHidden/>
    <w:unhideWhenUsed/>
    <w:rsid w:val="00BD2493"/>
    <w:rPr>
      <w:sz w:val="16"/>
      <w:szCs w:val="16"/>
    </w:rPr>
  </w:style>
  <w:style w:type="paragraph" w:styleId="CommentText">
    <w:name w:val="annotation text"/>
    <w:basedOn w:val="Normal"/>
    <w:link w:val="CommentTextChar"/>
    <w:uiPriority w:val="99"/>
    <w:semiHidden/>
    <w:unhideWhenUsed/>
    <w:rsid w:val="00BD2493"/>
    <w:pPr>
      <w:spacing w:line="240" w:lineRule="auto"/>
    </w:pPr>
    <w:rPr>
      <w:sz w:val="20"/>
      <w:szCs w:val="20"/>
    </w:rPr>
  </w:style>
  <w:style w:type="character" w:customStyle="1" w:styleId="CommentTextChar">
    <w:name w:val="Comment Text Char"/>
    <w:link w:val="CommentText"/>
    <w:uiPriority w:val="99"/>
    <w:semiHidden/>
    <w:rsid w:val="00BD2493"/>
    <w:rPr>
      <w:sz w:val="20"/>
      <w:szCs w:val="20"/>
    </w:rPr>
  </w:style>
  <w:style w:type="paragraph" w:styleId="CommentSubject">
    <w:name w:val="annotation subject"/>
    <w:basedOn w:val="CommentText"/>
    <w:next w:val="CommentText"/>
    <w:link w:val="CommentSubjectChar"/>
    <w:uiPriority w:val="99"/>
    <w:semiHidden/>
    <w:unhideWhenUsed/>
    <w:rsid w:val="00BD2493"/>
    <w:rPr>
      <w:b/>
      <w:bCs/>
    </w:rPr>
  </w:style>
  <w:style w:type="character" w:customStyle="1" w:styleId="CommentSubjectChar">
    <w:name w:val="Comment Subject Char"/>
    <w:link w:val="CommentSubject"/>
    <w:uiPriority w:val="99"/>
    <w:semiHidden/>
    <w:rsid w:val="00BD2493"/>
    <w:rPr>
      <w:b/>
      <w:bCs/>
      <w:sz w:val="20"/>
      <w:szCs w:val="20"/>
    </w:rPr>
  </w:style>
  <w:style w:type="paragraph" w:styleId="DocumentMap">
    <w:name w:val="Document Map"/>
    <w:basedOn w:val="Normal"/>
    <w:link w:val="DocumentMapChar"/>
    <w:uiPriority w:val="99"/>
    <w:semiHidden/>
    <w:unhideWhenUsed/>
    <w:rsid w:val="00BD24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D2493"/>
    <w:rPr>
      <w:rFonts w:ascii="Tahoma" w:hAnsi="Tahoma" w:cs="Tahoma"/>
      <w:sz w:val="16"/>
      <w:szCs w:val="16"/>
    </w:rPr>
  </w:style>
  <w:style w:type="paragraph" w:styleId="NoSpacing">
    <w:name w:val="No Spacing"/>
    <w:uiPriority w:val="1"/>
    <w:qFormat/>
    <w:rsid w:val="00E81A64"/>
    <w:rPr>
      <w:sz w:val="22"/>
      <w:szCs w:val="22"/>
    </w:rPr>
  </w:style>
  <w:style w:type="character" w:styleId="Emphasis">
    <w:name w:val="Emphasis"/>
    <w:uiPriority w:val="20"/>
    <w:qFormat/>
    <w:rsid w:val="00427A91"/>
    <w:rPr>
      <w:b/>
      <w:bCs/>
      <w:i w:val="0"/>
      <w:iCs w:val="0"/>
    </w:rPr>
  </w:style>
  <w:style w:type="character" w:customStyle="1" w:styleId="st1">
    <w:name w:val="st1"/>
    <w:rsid w:val="0042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774">
      <w:bodyDiv w:val="1"/>
      <w:marLeft w:val="0"/>
      <w:marRight w:val="0"/>
      <w:marTop w:val="0"/>
      <w:marBottom w:val="0"/>
      <w:divBdr>
        <w:top w:val="none" w:sz="0" w:space="0" w:color="auto"/>
        <w:left w:val="none" w:sz="0" w:space="0" w:color="auto"/>
        <w:bottom w:val="none" w:sz="0" w:space="0" w:color="auto"/>
        <w:right w:val="none" w:sz="0" w:space="0" w:color="auto"/>
      </w:divBdr>
    </w:div>
    <w:div w:id="1208179534">
      <w:bodyDiv w:val="1"/>
      <w:marLeft w:val="0"/>
      <w:marRight w:val="0"/>
      <w:marTop w:val="0"/>
      <w:marBottom w:val="0"/>
      <w:divBdr>
        <w:top w:val="none" w:sz="0" w:space="0" w:color="auto"/>
        <w:left w:val="none" w:sz="0" w:space="0" w:color="auto"/>
        <w:bottom w:val="none" w:sz="0" w:space="0" w:color="auto"/>
        <w:right w:val="none" w:sz="0" w:space="0" w:color="auto"/>
      </w:divBdr>
    </w:div>
    <w:div w:id="1315720624">
      <w:bodyDiv w:val="1"/>
      <w:marLeft w:val="0"/>
      <w:marRight w:val="0"/>
      <w:marTop w:val="0"/>
      <w:marBottom w:val="0"/>
      <w:divBdr>
        <w:top w:val="none" w:sz="0" w:space="0" w:color="auto"/>
        <w:left w:val="none" w:sz="0" w:space="0" w:color="auto"/>
        <w:bottom w:val="none" w:sz="0" w:space="0" w:color="auto"/>
        <w:right w:val="none" w:sz="0" w:space="0" w:color="auto"/>
      </w:divBdr>
    </w:div>
    <w:div w:id="1568344854">
      <w:bodyDiv w:val="1"/>
      <w:marLeft w:val="0"/>
      <w:marRight w:val="0"/>
      <w:marTop w:val="0"/>
      <w:marBottom w:val="0"/>
      <w:divBdr>
        <w:top w:val="none" w:sz="0" w:space="0" w:color="auto"/>
        <w:left w:val="none" w:sz="0" w:space="0" w:color="auto"/>
        <w:bottom w:val="none" w:sz="0" w:space="0" w:color="auto"/>
        <w:right w:val="none" w:sz="0" w:space="0" w:color="auto"/>
      </w:divBdr>
      <w:divsChild>
        <w:div w:id="618529478">
          <w:marLeft w:val="0"/>
          <w:marRight w:val="0"/>
          <w:marTop w:val="0"/>
          <w:marBottom w:val="0"/>
          <w:divBdr>
            <w:top w:val="none" w:sz="0" w:space="0" w:color="auto"/>
            <w:left w:val="none" w:sz="0" w:space="0" w:color="auto"/>
            <w:bottom w:val="none" w:sz="0" w:space="0" w:color="auto"/>
            <w:right w:val="none" w:sz="0" w:space="0" w:color="auto"/>
          </w:divBdr>
          <w:divsChild>
            <w:div w:id="1728259803">
              <w:marLeft w:val="0"/>
              <w:marRight w:val="0"/>
              <w:marTop w:val="0"/>
              <w:marBottom w:val="0"/>
              <w:divBdr>
                <w:top w:val="none" w:sz="0" w:space="0" w:color="auto"/>
                <w:left w:val="none" w:sz="0" w:space="0" w:color="auto"/>
                <w:bottom w:val="none" w:sz="0" w:space="0" w:color="auto"/>
                <w:right w:val="none" w:sz="0" w:space="0" w:color="auto"/>
              </w:divBdr>
              <w:divsChild>
                <w:div w:id="2065445657">
                  <w:marLeft w:val="0"/>
                  <w:marRight w:val="0"/>
                  <w:marTop w:val="0"/>
                  <w:marBottom w:val="0"/>
                  <w:divBdr>
                    <w:top w:val="none" w:sz="0" w:space="0" w:color="auto"/>
                    <w:left w:val="none" w:sz="0" w:space="0" w:color="auto"/>
                    <w:bottom w:val="none" w:sz="0" w:space="0" w:color="auto"/>
                    <w:right w:val="none" w:sz="0" w:space="0" w:color="auto"/>
                  </w:divBdr>
                  <w:divsChild>
                    <w:div w:id="1924602388">
                      <w:marLeft w:val="0"/>
                      <w:marRight w:val="0"/>
                      <w:marTop w:val="0"/>
                      <w:marBottom w:val="0"/>
                      <w:divBdr>
                        <w:top w:val="none" w:sz="0" w:space="0" w:color="auto"/>
                        <w:left w:val="none" w:sz="0" w:space="0" w:color="auto"/>
                        <w:bottom w:val="none" w:sz="0" w:space="0" w:color="auto"/>
                        <w:right w:val="none" w:sz="0" w:space="0" w:color="auto"/>
                      </w:divBdr>
                      <w:divsChild>
                        <w:div w:id="432626771">
                          <w:marLeft w:val="0"/>
                          <w:marRight w:val="0"/>
                          <w:marTop w:val="0"/>
                          <w:marBottom w:val="0"/>
                          <w:divBdr>
                            <w:top w:val="none" w:sz="0" w:space="0" w:color="auto"/>
                            <w:left w:val="none" w:sz="0" w:space="0" w:color="auto"/>
                            <w:bottom w:val="none" w:sz="0" w:space="0" w:color="auto"/>
                            <w:right w:val="none" w:sz="0" w:space="0" w:color="auto"/>
                          </w:divBdr>
                        </w:div>
                        <w:div w:id="587079059">
                          <w:marLeft w:val="0"/>
                          <w:marRight w:val="0"/>
                          <w:marTop w:val="0"/>
                          <w:marBottom w:val="0"/>
                          <w:divBdr>
                            <w:top w:val="none" w:sz="0" w:space="0" w:color="auto"/>
                            <w:left w:val="none" w:sz="0" w:space="0" w:color="auto"/>
                            <w:bottom w:val="none" w:sz="0" w:space="0" w:color="auto"/>
                            <w:right w:val="none" w:sz="0" w:space="0" w:color="auto"/>
                          </w:divBdr>
                        </w:div>
                        <w:div w:id="709500069">
                          <w:marLeft w:val="0"/>
                          <w:marRight w:val="0"/>
                          <w:marTop w:val="0"/>
                          <w:marBottom w:val="0"/>
                          <w:divBdr>
                            <w:top w:val="none" w:sz="0" w:space="0" w:color="auto"/>
                            <w:left w:val="none" w:sz="0" w:space="0" w:color="auto"/>
                            <w:bottom w:val="none" w:sz="0" w:space="0" w:color="auto"/>
                            <w:right w:val="none" w:sz="0" w:space="0" w:color="auto"/>
                          </w:divBdr>
                        </w:div>
                        <w:div w:id="1348219131">
                          <w:marLeft w:val="0"/>
                          <w:marRight w:val="0"/>
                          <w:marTop w:val="0"/>
                          <w:marBottom w:val="0"/>
                          <w:divBdr>
                            <w:top w:val="none" w:sz="0" w:space="0" w:color="auto"/>
                            <w:left w:val="none" w:sz="0" w:space="0" w:color="auto"/>
                            <w:bottom w:val="none" w:sz="0" w:space="0" w:color="auto"/>
                            <w:right w:val="none" w:sz="0" w:space="0" w:color="auto"/>
                          </w:divBdr>
                        </w:div>
                        <w:div w:id="1580670193">
                          <w:marLeft w:val="0"/>
                          <w:marRight w:val="0"/>
                          <w:marTop w:val="0"/>
                          <w:marBottom w:val="0"/>
                          <w:divBdr>
                            <w:top w:val="none" w:sz="0" w:space="0" w:color="auto"/>
                            <w:left w:val="none" w:sz="0" w:space="0" w:color="auto"/>
                            <w:bottom w:val="none" w:sz="0" w:space="0" w:color="auto"/>
                            <w:right w:val="none" w:sz="0" w:space="0" w:color="auto"/>
                          </w:divBdr>
                        </w:div>
                        <w:div w:id="1588420140">
                          <w:marLeft w:val="0"/>
                          <w:marRight w:val="0"/>
                          <w:marTop w:val="0"/>
                          <w:marBottom w:val="0"/>
                          <w:divBdr>
                            <w:top w:val="none" w:sz="0" w:space="0" w:color="auto"/>
                            <w:left w:val="none" w:sz="0" w:space="0" w:color="auto"/>
                            <w:bottom w:val="none" w:sz="0" w:space="0" w:color="auto"/>
                            <w:right w:val="none" w:sz="0" w:space="0" w:color="auto"/>
                          </w:divBdr>
                        </w:div>
                        <w:div w:id="19022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044044">
      <w:bodyDiv w:val="1"/>
      <w:marLeft w:val="0"/>
      <w:marRight w:val="0"/>
      <w:marTop w:val="0"/>
      <w:marBottom w:val="0"/>
      <w:divBdr>
        <w:top w:val="none" w:sz="0" w:space="0" w:color="auto"/>
        <w:left w:val="none" w:sz="0" w:space="0" w:color="auto"/>
        <w:bottom w:val="none" w:sz="0" w:space="0" w:color="auto"/>
        <w:right w:val="none" w:sz="0" w:space="0" w:color="auto"/>
      </w:divBdr>
    </w:div>
    <w:div w:id="20083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co.purdu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276B5-B9BB-4A8C-8B0F-35EB9B87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17668</CharactersWithSpaces>
  <SharedDoc>false</SharedDoc>
  <HLinks>
    <vt:vector size="6" baseType="variant">
      <vt:variant>
        <vt:i4>7012465</vt:i4>
      </vt:variant>
      <vt:variant>
        <vt:i4>0</vt:i4>
      </vt:variant>
      <vt:variant>
        <vt:i4>0</vt:i4>
      </vt:variant>
      <vt:variant>
        <vt:i4>5</vt:i4>
      </vt:variant>
      <vt:variant>
        <vt:lpwstr>http://www.isco.purdue.edu/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Hill</dc:creator>
  <cp:lastModifiedBy>Donna Niednagel</cp:lastModifiedBy>
  <cp:revision>5</cp:revision>
  <cp:lastPrinted>2018-04-24T14:21:00Z</cp:lastPrinted>
  <dcterms:created xsi:type="dcterms:W3CDTF">2020-02-04T19:02:00Z</dcterms:created>
  <dcterms:modified xsi:type="dcterms:W3CDTF">2020-02-12T17:48:00Z</dcterms:modified>
</cp:coreProperties>
</file>