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C5C8" w14:textId="77777777" w:rsidR="009D0FBE" w:rsidRPr="00A4096C" w:rsidRDefault="009D0FBE" w:rsidP="009D0FBE">
      <w:pPr>
        <w:pStyle w:val="NormalWeb"/>
        <w:spacing w:before="0" w:beforeAutospacing="0" w:after="0" w:afterAutospacing="0"/>
        <w:jc w:val="center"/>
        <w:rPr>
          <w:rFonts w:ascii="Palatino Linotype" w:hAnsi="Palatino Linotype"/>
          <w:b/>
        </w:rPr>
      </w:pPr>
      <w:r w:rsidRPr="00A4096C">
        <w:rPr>
          <w:rFonts w:ascii="Palatino Linotype" w:hAnsi="Palatino Linotype"/>
          <w:b/>
        </w:rPr>
        <w:t>St. David’s Episcopal Church</w:t>
      </w:r>
    </w:p>
    <w:p w14:paraId="09A43F75" w14:textId="77777777" w:rsidR="009D0FBE" w:rsidRPr="00A4096C" w:rsidRDefault="009D0FBE" w:rsidP="009D0FBE">
      <w:pPr>
        <w:pStyle w:val="NormalWeb"/>
        <w:spacing w:before="0" w:beforeAutospacing="0" w:after="0" w:afterAutospacing="0"/>
        <w:jc w:val="center"/>
        <w:rPr>
          <w:rFonts w:ascii="Palatino Linotype" w:hAnsi="Palatino Linotype"/>
          <w:bCs/>
        </w:rPr>
      </w:pPr>
      <w:r w:rsidRPr="00A4096C">
        <w:rPr>
          <w:rFonts w:ascii="Palatino Linotype" w:hAnsi="Palatino Linotype"/>
          <w:bCs/>
        </w:rPr>
        <w:t>Bean Blossom, Indiana</w:t>
      </w:r>
    </w:p>
    <w:p w14:paraId="7D232F03" w14:textId="77777777" w:rsidR="009D0FBE" w:rsidRDefault="009D0FBE" w:rsidP="009D0FBE">
      <w:pPr>
        <w:pStyle w:val="NormalWeb"/>
        <w:spacing w:before="0" w:beforeAutospacing="0" w:after="0" w:afterAutospacing="0"/>
        <w:jc w:val="center"/>
        <w:rPr>
          <w:rFonts w:ascii="Palatino Linotype" w:hAnsi="Palatino Linotype"/>
          <w:bCs/>
        </w:rPr>
      </w:pPr>
      <w:r w:rsidRPr="00A4096C">
        <w:rPr>
          <w:rFonts w:ascii="Palatino Linotype" w:hAnsi="Palatino Linotype"/>
          <w:bCs/>
        </w:rPr>
        <w:t>The Sixth Sunday after the Epiphany, Year A</w:t>
      </w:r>
    </w:p>
    <w:p w14:paraId="49CF792E" w14:textId="77777777" w:rsidR="009D0FBE" w:rsidRPr="00A4096C" w:rsidRDefault="009D0FBE" w:rsidP="009D0FBE">
      <w:pPr>
        <w:pStyle w:val="NormalWeb"/>
        <w:spacing w:before="0" w:beforeAutospacing="0" w:after="0" w:afterAutospacing="0"/>
        <w:jc w:val="center"/>
        <w:rPr>
          <w:rFonts w:ascii="Palatino Linotype" w:hAnsi="Palatino Linotype"/>
          <w:bCs/>
        </w:rPr>
      </w:pPr>
      <w:r w:rsidRPr="00A4096C">
        <w:rPr>
          <w:rFonts w:ascii="Palatino Linotype" w:hAnsi="Palatino Linotype"/>
          <w:bCs/>
        </w:rPr>
        <w:t>Sermon by the Rev. Kate Wilson</w:t>
      </w:r>
    </w:p>
    <w:p w14:paraId="3768B38D" w14:textId="77777777" w:rsidR="009D0FBE" w:rsidRPr="00A4096C" w:rsidRDefault="009D0FBE" w:rsidP="009D0FBE">
      <w:pPr>
        <w:pStyle w:val="NormalWeb"/>
        <w:spacing w:before="0" w:beforeAutospacing="0" w:after="0" w:afterAutospacing="0"/>
        <w:jc w:val="center"/>
        <w:rPr>
          <w:rFonts w:ascii="Palatino Linotype" w:hAnsi="Palatino Linotype"/>
          <w:b/>
        </w:rPr>
      </w:pPr>
    </w:p>
    <w:p w14:paraId="46BCF9E5" w14:textId="77777777" w:rsidR="009D0FBE" w:rsidRPr="00A4096C" w:rsidRDefault="009D0FBE" w:rsidP="009D0FBE">
      <w:pPr>
        <w:pStyle w:val="Heading3"/>
        <w:spacing w:before="0" w:beforeAutospacing="0" w:after="0" w:afterAutospacing="0"/>
        <w:jc w:val="center"/>
        <w:rPr>
          <w:rFonts w:ascii="Palatino Linotype" w:hAnsi="Palatino Linotype"/>
          <w:b w:val="0"/>
          <w:bCs w:val="0"/>
          <w:color w:val="000000"/>
          <w:sz w:val="20"/>
          <w:szCs w:val="20"/>
        </w:rPr>
      </w:pPr>
      <w:r w:rsidRPr="00A4096C">
        <w:rPr>
          <w:rFonts w:ascii="Palatino Linotype" w:hAnsi="Palatino Linotype"/>
          <w:b w:val="0"/>
          <w:bCs w:val="0"/>
          <w:color w:val="000000"/>
          <w:sz w:val="20"/>
          <w:szCs w:val="20"/>
        </w:rPr>
        <w:t>Sirach 15:15-20</w:t>
      </w:r>
      <w:r w:rsidRPr="00A4096C">
        <w:rPr>
          <w:rStyle w:val="Strong"/>
          <w:rFonts w:ascii="Palatino Linotype" w:hAnsi="Palatino Linotype"/>
          <w:sz w:val="20"/>
          <w:szCs w:val="20"/>
        </w:rPr>
        <w:t xml:space="preserve">     Psalm 1</w:t>
      </w:r>
      <w:r w:rsidRPr="00A4096C">
        <w:rPr>
          <w:rFonts w:ascii="Palatino Linotype" w:hAnsi="Palatino Linotype"/>
          <w:b w:val="0"/>
          <w:bCs w:val="0"/>
          <w:color w:val="000000"/>
          <w:sz w:val="20"/>
          <w:szCs w:val="20"/>
        </w:rPr>
        <w:t>19:1-8     1 Corinthians 3:1-9</w:t>
      </w:r>
      <w:r w:rsidRPr="00A4096C">
        <w:rPr>
          <w:rFonts w:ascii="Palatino Linotype" w:hAnsi="Palatino Linotype"/>
          <w:b w:val="0"/>
          <w:bCs w:val="0"/>
          <w:sz w:val="20"/>
          <w:szCs w:val="20"/>
        </w:rPr>
        <w:t xml:space="preserve">     Matthew 5:21-37</w:t>
      </w:r>
    </w:p>
    <w:p w14:paraId="5ACB9F94" w14:textId="77777777" w:rsidR="009D0FBE" w:rsidRPr="00833D0F" w:rsidRDefault="009D0FBE" w:rsidP="009D0FBE">
      <w:pPr>
        <w:spacing w:after="0" w:line="240" w:lineRule="auto"/>
        <w:rPr>
          <w:rFonts w:ascii="Palatino Linotype" w:hAnsi="Palatino Linotype"/>
          <w:b/>
          <w:color w:val="FF0000"/>
          <w:sz w:val="24"/>
          <w:szCs w:val="24"/>
        </w:rPr>
      </w:pPr>
      <w:r w:rsidRPr="00833D0F">
        <w:rPr>
          <w:rFonts w:ascii="Palatino Linotype" w:hAnsi="Palatino Linotype"/>
          <w:b/>
          <w:color w:val="FF0000"/>
          <w:sz w:val="24"/>
          <w:szCs w:val="24"/>
        </w:rPr>
        <w:sym w:font="Wingdings" w:char="F058"/>
      </w:r>
    </w:p>
    <w:p w14:paraId="50B5E55A" w14:textId="77777777" w:rsidR="009D0FBE" w:rsidRPr="00833D0F" w:rsidRDefault="009D0FBE" w:rsidP="001F6E5B">
      <w:pPr>
        <w:spacing w:after="0"/>
        <w:rPr>
          <w:rFonts w:ascii="Palatino Linotype" w:hAnsi="Palatino Linotype"/>
          <w:bCs/>
          <w:sz w:val="24"/>
          <w:szCs w:val="24"/>
        </w:rPr>
      </w:pPr>
      <w:r w:rsidRPr="00833D0F">
        <w:rPr>
          <w:rFonts w:ascii="Palatino Linotype" w:hAnsi="Palatino Linotype"/>
          <w:bCs/>
          <w:sz w:val="24"/>
          <w:szCs w:val="24"/>
        </w:rPr>
        <w:t>In just about 8 hours some of us will be hunkered down in front of a wall-sized TV with chicken wings or whatever delicious food you enjoy during this highly sacred annual experience.</w:t>
      </w:r>
    </w:p>
    <w:p w14:paraId="6D2C9FCF" w14:textId="77777777" w:rsidR="009D0FBE" w:rsidRPr="00833D0F" w:rsidRDefault="009D0FBE" w:rsidP="001F6E5B">
      <w:pPr>
        <w:spacing w:after="0"/>
        <w:rPr>
          <w:rFonts w:ascii="Palatino Linotype" w:hAnsi="Palatino Linotype"/>
          <w:bCs/>
          <w:sz w:val="24"/>
          <w:szCs w:val="24"/>
        </w:rPr>
      </w:pPr>
    </w:p>
    <w:p w14:paraId="63FBBA8A" w14:textId="477B3FC8" w:rsidR="009D0FBE" w:rsidRPr="00833D0F" w:rsidRDefault="009D0FBE" w:rsidP="001F6E5B">
      <w:pPr>
        <w:spacing w:after="0"/>
        <w:rPr>
          <w:rFonts w:ascii="Palatino Linotype" w:hAnsi="Palatino Linotype"/>
          <w:bCs/>
          <w:sz w:val="24"/>
          <w:szCs w:val="24"/>
        </w:rPr>
      </w:pPr>
      <w:r w:rsidRPr="00833D0F">
        <w:rPr>
          <w:rFonts w:ascii="Palatino Linotype" w:hAnsi="Palatino Linotype"/>
          <w:bCs/>
          <w:sz w:val="24"/>
          <w:szCs w:val="24"/>
        </w:rPr>
        <w:t>Seriously. I drove past the Raiders Colosseum in Oakland every Sunday for two years on my way to St. James Episcopal Church in Fremont, California. Heading there for the first of two services, starting at 8 am, I was surprised each and every home game day with all the cars and campers and tailgates of assorted kinds I passed on my route. They were set up and decked out at 7:15! They had flags flying, the coal on their grills was already fired up, smoke rising like incense to the football gods. It was a mystical experience with tents, chairs arranged, face paint visible from the highway; coolers. Coolers everywhere. It looked to me like a religious crusade, or the grounds of a medieval tournament. It was breathtaking. It was fun. The Raider Nation could throw a party. It just can’t be the same a</w:t>
      </w:r>
      <w:r w:rsidR="00A423A0" w:rsidRPr="00833D0F">
        <w:rPr>
          <w:rFonts w:ascii="Palatino Linotype" w:hAnsi="Palatino Linotype"/>
          <w:bCs/>
          <w:sz w:val="24"/>
          <w:szCs w:val="24"/>
        </w:rPr>
        <w:t>s t</w:t>
      </w:r>
      <w:r w:rsidRPr="00833D0F">
        <w:rPr>
          <w:rFonts w:ascii="Palatino Linotype" w:hAnsi="Palatino Linotype"/>
          <w:bCs/>
          <w:sz w:val="24"/>
          <w:szCs w:val="24"/>
        </w:rPr>
        <w:t xml:space="preserve">he </w:t>
      </w:r>
      <w:r w:rsidRPr="00833D0F">
        <w:rPr>
          <w:rFonts w:ascii="Palatino Linotype" w:hAnsi="Palatino Linotype"/>
          <w:b/>
          <w:sz w:val="24"/>
          <w:szCs w:val="24"/>
        </w:rPr>
        <w:t>Las Vegas</w:t>
      </w:r>
      <w:r w:rsidRPr="00833D0F">
        <w:rPr>
          <w:rFonts w:ascii="Palatino Linotype" w:hAnsi="Palatino Linotype"/>
          <w:bCs/>
          <w:sz w:val="24"/>
          <w:szCs w:val="24"/>
        </w:rPr>
        <w:t xml:space="preserve"> Raiders. The heat alone would keep people in their air-conditioned cars and melt their coolers.</w:t>
      </w:r>
    </w:p>
    <w:p w14:paraId="4B30212A" w14:textId="77777777" w:rsidR="009D0FBE" w:rsidRPr="00833D0F" w:rsidRDefault="009D0FBE" w:rsidP="001F6E5B">
      <w:pPr>
        <w:spacing w:after="0"/>
        <w:rPr>
          <w:rFonts w:ascii="Palatino Linotype" w:hAnsi="Palatino Linotype"/>
          <w:bCs/>
          <w:sz w:val="24"/>
          <w:szCs w:val="24"/>
        </w:rPr>
      </w:pPr>
    </w:p>
    <w:p w14:paraId="10752AB8" w14:textId="77777777" w:rsidR="009D0FBE" w:rsidRPr="00833D0F" w:rsidRDefault="009D0FBE" w:rsidP="001F6E5B">
      <w:pPr>
        <w:spacing w:after="0"/>
        <w:rPr>
          <w:rFonts w:ascii="Palatino Linotype" w:hAnsi="Palatino Linotype"/>
          <w:bCs/>
          <w:sz w:val="24"/>
          <w:szCs w:val="24"/>
        </w:rPr>
      </w:pPr>
      <w:r w:rsidRPr="00833D0F">
        <w:rPr>
          <w:rFonts w:ascii="Palatino Linotype" w:hAnsi="Palatino Linotype"/>
          <w:bCs/>
          <w:sz w:val="24"/>
          <w:szCs w:val="24"/>
        </w:rPr>
        <w:t xml:space="preserve">Please feel free to live your faith fully and richly by praying for the team of your hopes – the Philadelphia Eagles or the Kansas City Chiefs, during the Prayers of the People.  It’s also ok just to watch the game for the commercials and wardrobe malfunctions. </w:t>
      </w:r>
    </w:p>
    <w:p w14:paraId="79F47BE1" w14:textId="77777777" w:rsidR="009D0FBE" w:rsidRPr="00833D0F" w:rsidRDefault="009D0FBE" w:rsidP="001F6E5B">
      <w:pPr>
        <w:spacing w:after="0"/>
        <w:rPr>
          <w:rFonts w:ascii="Palatino Linotype" w:hAnsi="Palatino Linotype"/>
          <w:bCs/>
          <w:sz w:val="24"/>
          <w:szCs w:val="24"/>
        </w:rPr>
      </w:pPr>
    </w:p>
    <w:p w14:paraId="334158EE" w14:textId="39892A9F" w:rsidR="009D0FBE" w:rsidRPr="00833D0F" w:rsidRDefault="009D0FBE" w:rsidP="001F6E5B">
      <w:pPr>
        <w:spacing w:after="0"/>
        <w:rPr>
          <w:rFonts w:ascii="Palatino Linotype" w:hAnsi="Palatino Linotype"/>
          <w:bCs/>
          <w:sz w:val="24"/>
          <w:szCs w:val="24"/>
        </w:rPr>
      </w:pPr>
      <w:r w:rsidRPr="00833D0F">
        <w:rPr>
          <w:rFonts w:ascii="Palatino Linotype" w:hAnsi="Palatino Linotype"/>
          <w:bCs/>
          <w:sz w:val="24"/>
          <w:szCs w:val="24"/>
        </w:rPr>
        <w:t xml:space="preserve">Why? Because </w:t>
      </w:r>
      <w:r w:rsidR="00A423A0" w:rsidRPr="00833D0F">
        <w:rPr>
          <w:rFonts w:ascii="Palatino Linotype" w:hAnsi="Palatino Linotype"/>
          <w:bCs/>
          <w:sz w:val="24"/>
          <w:szCs w:val="24"/>
        </w:rPr>
        <w:t xml:space="preserve">it’s fun. </w:t>
      </w:r>
      <w:r w:rsidR="00A423A0" w:rsidRPr="00833D0F">
        <w:rPr>
          <w:rFonts w:ascii="Palatino Linotype" w:hAnsi="Palatino Linotype"/>
          <w:b/>
          <w:sz w:val="24"/>
          <w:szCs w:val="24"/>
        </w:rPr>
        <w:t xml:space="preserve">And, </w:t>
      </w:r>
      <w:r w:rsidR="00A423A0" w:rsidRPr="00833D0F">
        <w:rPr>
          <w:rFonts w:ascii="Palatino Linotype" w:hAnsi="Palatino Linotype"/>
          <w:bCs/>
          <w:sz w:val="24"/>
          <w:szCs w:val="24"/>
        </w:rPr>
        <w:t xml:space="preserve">because </w:t>
      </w:r>
      <w:r w:rsidRPr="00833D0F">
        <w:rPr>
          <w:rFonts w:ascii="Palatino Linotype" w:hAnsi="Palatino Linotype"/>
          <w:bCs/>
          <w:sz w:val="24"/>
          <w:szCs w:val="24"/>
        </w:rPr>
        <w:t>you have free will</w:t>
      </w:r>
      <w:r w:rsidR="00A423A0" w:rsidRPr="00833D0F">
        <w:rPr>
          <w:rFonts w:ascii="Palatino Linotype" w:hAnsi="Palatino Linotype"/>
          <w:bCs/>
          <w:sz w:val="24"/>
          <w:szCs w:val="24"/>
        </w:rPr>
        <w:t xml:space="preserve"> to make decisions that will</w:t>
      </w:r>
      <w:r w:rsidRPr="00833D0F">
        <w:rPr>
          <w:rFonts w:ascii="Palatino Linotype" w:hAnsi="Palatino Linotype"/>
          <w:bCs/>
          <w:sz w:val="24"/>
          <w:szCs w:val="24"/>
        </w:rPr>
        <w:t xml:space="preserve"> </w:t>
      </w:r>
      <w:r w:rsidR="00A423A0" w:rsidRPr="00833D0F">
        <w:rPr>
          <w:rFonts w:ascii="Palatino Linotype" w:hAnsi="Palatino Linotype"/>
          <w:bCs/>
          <w:sz w:val="24"/>
          <w:szCs w:val="24"/>
        </w:rPr>
        <w:t>please you without jeopardizing your soul.</w:t>
      </w:r>
      <w:r w:rsidRPr="00833D0F">
        <w:rPr>
          <w:rFonts w:ascii="Palatino Linotype" w:hAnsi="Palatino Linotype"/>
          <w:bCs/>
          <w:sz w:val="24"/>
          <w:szCs w:val="24"/>
        </w:rPr>
        <w:t xml:space="preserve"> </w:t>
      </w:r>
      <w:r w:rsidR="00A423A0" w:rsidRPr="00833D0F">
        <w:rPr>
          <w:rFonts w:ascii="Palatino Linotype" w:hAnsi="Palatino Linotype"/>
          <w:bCs/>
          <w:sz w:val="24"/>
          <w:szCs w:val="24"/>
        </w:rPr>
        <w:t>You may have noticed, while Joan was reading Sirach, the scriptural reference to the your free will and freedom to choose.</w:t>
      </w:r>
    </w:p>
    <w:p w14:paraId="6CFD7567" w14:textId="77777777" w:rsidR="009D0FBE" w:rsidRPr="00833D0F" w:rsidRDefault="009D0FBE" w:rsidP="001F6E5B">
      <w:pPr>
        <w:pStyle w:val="poetrytext"/>
        <w:spacing w:before="0" w:beforeAutospacing="0" w:after="60" w:afterAutospacing="0" w:line="276" w:lineRule="auto"/>
        <w:ind w:left="600" w:right="480" w:hanging="480"/>
        <w:rPr>
          <w:rFonts w:ascii="Palatino Linotype" w:hAnsi="Palatino Linotype"/>
          <w:color w:val="000000"/>
        </w:rPr>
      </w:pPr>
    </w:p>
    <w:p w14:paraId="528DF38B" w14:textId="77777777" w:rsidR="009D0FBE" w:rsidRPr="00833D0F" w:rsidRDefault="009D0FBE" w:rsidP="001F6E5B">
      <w:pPr>
        <w:pStyle w:val="poetrytext"/>
        <w:spacing w:before="0" w:beforeAutospacing="0" w:after="60" w:afterAutospacing="0" w:line="276" w:lineRule="auto"/>
        <w:ind w:left="600" w:right="480" w:hanging="480"/>
        <w:rPr>
          <w:rFonts w:ascii="Palatino Linotype" w:hAnsi="Palatino Linotype"/>
          <w:color w:val="000000"/>
        </w:rPr>
      </w:pPr>
      <w:r w:rsidRPr="00833D0F">
        <w:rPr>
          <w:rFonts w:ascii="Palatino Linotype" w:hAnsi="Palatino Linotype"/>
          <w:color w:val="000000"/>
        </w:rPr>
        <w:t>If you choose, you can keep the commandments,</w:t>
      </w:r>
      <w:r w:rsidRPr="00833D0F">
        <w:rPr>
          <w:rFonts w:ascii="Palatino Linotype" w:hAnsi="Palatino Linotype"/>
          <w:color w:val="000000"/>
        </w:rPr>
        <w:br/>
        <w:t>and to act faithfully is a matter of your own choice.</w:t>
      </w:r>
    </w:p>
    <w:p w14:paraId="2AC4F08B" w14:textId="77777777" w:rsidR="009D0FBE" w:rsidRPr="00833D0F" w:rsidRDefault="009D0FBE" w:rsidP="001F6E5B">
      <w:pPr>
        <w:spacing w:after="0"/>
        <w:rPr>
          <w:rFonts w:ascii="Palatino Linotype" w:hAnsi="Palatino Linotype"/>
          <w:b/>
          <w:sz w:val="24"/>
          <w:szCs w:val="24"/>
        </w:rPr>
      </w:pPr>
    </w:p>
    <w:p w14:paraId="604CBE30" w14:textId="5F0508A3" w:rsidR="009D0FBE" w:rsidRPr="00833D0F" w:rsidRDefault="009D0FBE" w:rsidP="001F6E5B">
      <w:pPr>
        <w:spacing w:after="0"/>
        <w:rPr>
          <w:rFonts w:ascii="Palatino Linotype" w:hAnsi="Palatino Linotype"/>
          <w:bCs/>
          <w:sz w:val="24"/>
          <w:szCs w:val="24"/>
        </w:rPr>
      </w:pPr>
      <w:r w:rsidRPr="00833D0F">
        <w:rPr>
          <w:rFonts w:ascii="Palatino Linotype" w:hAnsi="Palatino Linotype"/>
          <w:bCs/>
          <w:sz w:val="24"/>
          <w:szCs w:val="24"/>
        </w:rPr>
        <w:lastRenderedPageBreak/>
        <w:t xml:space="preserve">The writer knows that God respects you. God has standards and knows you can choose to fly them high on your personal ethical flagpole. Or you can walk away and live by your </w:t>
      </w:r>
      <w:r w:rsidR="008A6D1D" w:rsidRPr="00833D0F">
        <w:rPr>
          <w:rFonts w:ascii="Palatino Linotype" w:hAnsi="Palatino Linotype"/>
          <w:bCs/>
          <w:sz w:val="24"/>
          <w:szCs w:val="24"/>
        </w:rPr>
        <w:t>will</w:t>
      </w:r>
      <w:r w:rsidRPr="00833D0F">
        <w:rPr>
          <w:rFonts w:ascii="Palatino Linotype" w:hAnsi="Palatino Linotype"/>
          <w:bCs/>
          <w:sz w:val="24"/>
          <w:szCs w:val="24"/>
        </w:rPr>
        <w:t xml:space="preserve">. I’m talking as if God is just a person and I don’t actually know what God is, but I do know that going off in self-will, making choices that are not life giving, doesn’t generally end well. </w:t>
      </w:r>
      <w:r w:rsidR="008A6D1D" w:rsidRPr="00833D0F">
        <w:rPr>
          <w:rFonts w:ascii="Palatino Linotype" w:hAnsi="Palatino Linotype"/>
          <w:bCs/>
          <w:sz w:val="24"/>
          <w:szCs w:val="24"/>
        </w:rPr>
        <w:t>Ask</w:t>
      </w:r>
      <w:r w:rsidRPr="00833D0F">
        <w:rPr>
          <w:rFonts w:ascii="Palatino Linotype" w:hAnsi="Palatino Linotype"/>
          <w:bCs/>
          <w:sz w:val="24"/>
          <w:szCs w:val="24"/>
        </w:rPr>
        <w:t xml:space="preserve"> people who have found their way back to life-giving </w:t>
      </w:r>
      <w:r w:rsidR="00A423A0" w:rsidRPr="00833D0F">
        <w:rPr>
          <w:rFonts w:ascii="Palatino Linotype" w:hAnsi="Palatino Linotype"/>
          <w:bCs/>
          <w:sz w:val="24"/>
          <w:szCs w:val="24"/>
        </w:rPr>
        <w:t>behavior</w:t>
      </w:r>
      <w:r w:rsidRPr="00833D0F">
        <w:rPr>
          <w:rFonts w:ascii="Palatino Linotype" w:hAnsi="Palatino Linotype"/>
          <w:bCs/>
          <w:sz w:val="24"/>
          <w:szCs w:val="24"/>
        </w:rPr>
        <w:t xml:space="preserve">. </w:t>
      </w:r>
      <w:r w:rsidRPr="00833D0F">
        <w:rPr>
          <w:rFonts w:ascii="Palatino Linotype" w:hAnsi="Palatino Linotype"/>
          <w:bCs/>
          <w:i/>
          <w:iCs/>
          <w:sz w:val="24"/>
          <w:szCs w:val="24"/>
        </w:rPr>
        <w:t>The Fisher King</w:t>
      </w:r>
      <w:r w:rsidRPr="00833D0F">
        <w:rPr>
          <w:rFonts w:ascii="Palatino Linotype" w:hAnsi="Palatino Linotype"/>
          <w:bCs/>
          <w:sz w:val="24"/>
          <w:szCs w:val="24"/>
        </w:rPr>
        <w:t xml:space="preserve">, </w:t>
      </w:r>
      <w:r w:rsidRPr="00833D0F">
        <w:rPr>
          <w:rFonts w:ascii="Palatino Linotype" w:hAnsi="Palatino Linotype"/>
          <w:bCs/>
          <w:i/>
          <w:iCs/>
          <w:sz w:val="24"/>
          <w:szCs w:val="24"/>
        </w:rPr>
        <w:t>Shawshank Redemption,</w:t>
      </w:r>
      <w:r w:rsidRPr="00833D0F">
        <w:rPr>
          <w:rFonts w:ascii="Palatino Linotype" w:hAnsi="Palatino Linotype"/>
          <w:bCs/>
          <w:sz w:val="24"/>
          <w:szCs w:val="24"/>
        </w:rPr>
        <w:t xml:space="preserve"> and </w:t>
      </w:r>
      <w:r w:rsidRPr="00833D0F">
        <w:rPr>
          <w:rFonts w:ascii="Palatino Linotype" w:hAnsi="Palatino Linotype"/>
          <w:bCs/>
          <w:i/>
          <w:iCs/>
          <w:sz w:val="24"/>
          <w:szCs w:val="24"/>
        </w:rPr>
        <w:t>Jerry McGuire</w:t>
      </w:r>
      <w:r w:rsidRPr="00833D0F">
        <w:rPr>
          <w:rFonts w:ascii="Palatino Linotype" w:hAnsi="Palatino Linotype"/>
          <w:bCs/>
          <w:sz w:val="24"/>
          <w:szCs w:val="24"/>
        </w:rPr>
        <w:t xml:space="preserve"> </w:t>
      </w:r>
      <w:r w:rsidR="00A423A0" w:rsidRPr="00833D0F">
        <w:rPr>
          <w:rFonts w:ascii="Palatino Linotype" w:hAnsi="Palatino Linotype"/>
          <w:bCs/>
          <w:sz w:val="24"/>
          <w:szCs w:val="24"/>
        </w:rPr>
        <w:t xml:space="preserve">are just a few movies that </w:t>
      </w:r>
      <w:r w:rsidRPr="00833D0F">
        <w:rPr>
          <w:rFonts w:ascii="Palatino Linotype" w:hAnsi="Palatino Linotype"/>
          <w:bCs/>
          <w:sz w:val="24"/>
          <w:szCs w:val="24"/>
        </w:rPr>
        <w:t>lean into that message, moving our hearts, touching our souls. Despite our poor choices and mistakes, God’s default mode is to create us and re</w:t>
      </w:r>
      <w:r w:rsidR="00A423A0" w:rsidRPr="00833D0F">
        <w:rPr>
          <w:rFonts w:ascii="Palatino Linotype" w:hAnsi="Palatino Linotype"/>
          <w:bCs/>
          <w:sz w:val="24"/>
          <w:szCs w:val="24"/>
        </w:rPr>
        <w:t>-</w:t>
      </w:r>
      <w:r w:rsidRPr="00833D0F">
        <w:rPr>
          <w:rFonts w:ascii="Palatino Linotype" w:hAnsi="Palatino Linotype"/>
          <w:bCs/>
          <w:sz w:val="24"/>
          <w:szCs w:val="24"/>
        </w:rPr>
        <w:t xml:space="preserve">create us and to support us as his beloveds. We need not earn God’s love, as it is God’s nature to </w:t>
      </w:r>
      <w:r w:rsidR="008A6D1D" w:rsidRPr="00833D0F">
        <w:rPr>
          <w:rFonts w:ascii="Palatino Linotype" w:hAnsi="Palatino Linotype"/>
          <w:bCs/>
          <w:sz w:val="24"/>
          <w:szCs w:val="24"/>
        </w:rPr>
        <w:t>love us</w:t>
      </w:r>
      <w:r w:rsidRPr="00833D0F">
        <w:rPr>
          <w:rFonts w:ascii="Palatino Linotype" w:hAnsi="Palatino Linotype"/>
          <w:bCs/>
          <w:sz w:val="24"/>
          <w:szCs w:val="24"/>
        </w:rPr>
        <w:t xml:space="preserve">. Jesus simply asks us to share </w:t>
      </w:r>
      <w:r w:rsidR="00A423A0" w:rsidRPr="00833D0F">
        <w:rPr>
          <w:rFonts w:ascii="Palatino Linotype" w:hAnsi="Palatino Linotype"/>
          <w:bCs/>
          <w:sz w:val="24"/>
          <w:szCs w:val="24"/>
        </w:rPr>
        <w:t>that love</w:t>
      </w:r>
      <w:r w:rsidRPr="00833D0F">
        <w:rPr>
          <w:rFonts w:ascii="Palatino Linotype" w:hAnsi="Palatino Linotype"/>
          <w:bCs/>
          <w:sz w:val="24"/>
          <w:szCs w:val="24"/>
        </w:rPr>
        <w:t xml:space="preserve"> with one another, loving our neighbors as ourselves. That is living on a spiritual path. </w:t>
      </w:r>
    </w:p>
    <w:p w14:paraId="7B293264" w14:textId="77777777" w:rsidR="009D0FBE" w:rsidRPr="00833D0F" w:rsidRDefault="009D0FBE" w:rsidP="001F6E5B">
      <w:pPr>
        <w:spacing w:after="0"/>
        <w:rPr>
          <w:rFonts w:ascii="Palatino Linotype" w:hAnsi="Palatino Linotype"/>
          <w:bCs/>
          <w:sz w:val="24"/>
          <w:szCs w:val="24"/>
        </w:rPr>
      </w:pPr>
    </w:p>
    <w:p w14:paraId="767F294D" w14:textId="77777777" w:rsidR="009D0FBE" w:rsidRPr="00833D0F" w:rsidRDefault="009D0FBE" w:rsidP="001F6E5B">
      <w:pPr>
        <w:spacing w:after="0"/>
        <w:rPr>
          <w:rFonts w:ascii="Palatino Linotype" w:hAnsi="Palatino Linotype"/>
          <w:bCs/>
          <w:sz w:val="24"/>
          <w:szCs w:val="24"/>
        </w:rPr>
      </w:pPr>
      <w:r w:rsidRPr="00833D0F">
        <w:rPr>
          <w:rFonts w:ascii="Palatino Linotype" w:hAnsi="Palatino Linotype"/>
          <w:bCs/>
          <w:sz w:val="24"/>
          <w:szCs w:val="24"/>
        </w:rPr>
        <w:t>Being on a spiritual path isn’t for sissies, as those movies suggest. Our decisions can impact later generations just as our ancestors’ decisions, or society’s decisions, have impacted us or our neighbors. It all sounds easy enough, but just as Sirach looks at our choices, the psalmist recognizes how hard it can sometimes be:</w:t>
      </w:r>
    </w:p>
    <w:p w14:paraId="07605C4C" w14:textId="77777777" w:rsidR="009D0FBE" w:rsidRPr="00833D0F" w:rsidRDefault="009D0FBE" w:rsidP="001F6E5B">
      <w:pPr>
        <w:pStyle w:val="psalmtext"/>
        <w:spacing w:before="15" w:beforeAutospacing="0" w:after="60" w:afterAutospacing="0" w:line="276" w:lineRule="auto"/>
        <w:ind w:left="720" w:right="480" w:hanging="480"/>
        <w:rPr>
          <w:rFonts w:ascii="Palatino Linotype" w:hAnsi="Palatino Linotype"/>
          <w:color w:val="000000"/>
        </w:rPr>
      </w:pPr>
    </w:p>
    <w:p w14:paraId="16C183B0" w14:textId="77777777" w:rsidR="009D0FBE" w:rsidRPr="00833D0F" w:rsidRDefault="009D0FBE" w:rsidP="001F6E5B">
      <w:pPr>
        <w:pStyle w:val="psalmtext"/>
        <w:spacing w:before="15" w:beforeAutospacing="0" w:after="60" w:afterAutospacing="0" w:line="276" w:lineRule="auto"/>
        <w:ind w:left="720" w:right="480" w:hanging="480"/>
        <w:rPr>
          <w:rFonts w:ascii="Palatino Linotype" w:hAnsi="Palatino Linotype"/>
          <w:color w:val="000000"/>
        </w:rPr>
      </w:pPr>
      <w:r w:rsidRPr="00833D0F">
        <w:rPr>
          <w:rFonts w:ascii="Palatino Linotype" w:hAnsi="Palatino Linotype"/>
          <w:color w:val="000000"/>
        </w:rPr>
        <w:t>1 </w:t>
      </w:r>
      <w:r w:rsidRPr="00833D0F">
        <w:rPr>
          <w:rStyle w:val="initcap"/>
          <w:rFonts w:ascii="Palatino Linotype" w:hAnsi="Palatino Linotype"/>
          <w:color w:val="000000"/>
        </w:rPr>
        <w:t>H</w:t>
      </w:r>
      <w:r w:rsidRPr="00833D0F">
        <w:rPr>
          <w:rFonts w:ascii="Palatino Linotype" w:hAnsi="Palatino Linotype"/>
          <w:color w:val="000000"/>
        </w:rPr>
        <w:t>appy are they whose way is blameless, *</w:t>
      </w:r>
      <w:r w:rsidRPr="00833D0F">
        <w:rPr>
          <w:rFonts w:ascii="Palatino Linotype" w:hAnsi="Palatino Linotype"/>
          <w:color w:val="000000"/>
        </w:rPr>
        <w:br/>
        <w:t>who walk in the law of the </w:t>
      </w:r>
      <w:r w:rsidRPr="00833D0F">
        <w:rPr>
          <w:rStyle w:val="lordsmallcaps"/>
          <w:rFonts w:ascii="Palatino Linotype" w:hAnsi="Palatino Linotype"/>
          <w:smallCaps/>
          <w:color w:val="000000"/>
        </w:rPr>
        <w:t>Lord</w:t>
      </w:r>
      <w:r w:rsidRPr="00833D0F">
        <w:rPr>
          <w:rFonts w:ascii="Palatino Linotype" w:hAnsi="Palatino Linotype"/>
          <w:color w:val="000000"/>
        </w:rPr>
        <w:t>!</w:t>
      </w:r>
    </w:p>
    <w:p w14:paraId="18E5B3A2" w14:textId="77777777" w:rsidR="009D0FBE" w:rsidRPr="00833D0F" w:rsidRDefault="009D0FBE" w:rsidP="001F6E5B">
      <w:pPr>
        <w:pStyle w:val="psalmtext"/>
        <w:spacing w:before="15" w:beforeAutospacing="0" w:after="60" w:afterAutospacing="0" w:line="276" w:lineRule="auto"/>
        <w:ind w:left="720" w:right="480" w:hanging="480"/>
        <w:rPr>
          <w:rFonts w:ascii="Palatino Linotype" w:hAnsi="Palatino Linotype"/>
          <w:color w:val="000000"/>
        </w:rPr>
      </w:pPr>
      <w:r w:rsidRPr="00833D0F">
        <w:rPr>
          <w:rFonts w:ascii="Palatino Linotype" w:hAnsi="Palatino Linotype"/>
          <w:color w:val="000000"/>
        </w:rPr>
        <w:t>2 Happy are they who observe his decrees *</w:t>
      </w:r>
      <w:r w:rsidRPr="00833D0F">
        <w:rPr>
          <w:rFonts w:ascii="Palatino Linotype" w:hAnsi="Palatino Linotype"/>
          <w:color w:val="000000"/>
        </w:rPr>
        <w:br/>
        <w:t>and seek him with all their hearts!</w:t>
      </w:r>
    </w:p>
    <w:p w14:paraId="3F290646" w14:textId="77777777" w:rsidR="009D0FBE" w:rsidRPr="00833D0F" w:rsidRDefault="009D0FBE" w:rsidP="001F6E5B">
      <w:pPr>
        <w:pStyle w:val="psalmtext"/>
        <w:spacing w:before="15" w:beforeAutospacing="0" w:after="60" w:afterAutospacing="0" w:line="276" w:lineRule="auto"/>
        <w:ind w:left="720" w:right="480" w:hanging="480"/>
        <w:rPr>
          <w:rFonts w:ascii="Palatino Linotype" w:hAnsi="Palatino Linotype"/>
          <w:color w:val="000000"/>
        </w:rPr>
      </w:pPr>
      <w:r w:rsidRPr="00833D0F">
        <w:rPr>
          <w:rFonts w:ascii="Palatino Linotype" w:hAnsi="Palatino Linotype"/>
          <w:color w:val="000000"/>
        </w:rPr>
        <w:t>3 Who never do any wrong, *</w:t>
      </w:r>
      <w:r w:rsidRPr="00833D0F">
        <w:rPr>
          <w:rFonts w:ascii="Palatino Linotype" w:hAnsi="Palatino Linotype"/>
          <w:color w:val="000000"/>
        </w:rPr>
        <w:br/>
        <w:t>but always walk in his ways.</w:t>
      </w:r>
    </w:p>
    <w:p w14:paraId="23E27CA7" w14:textId="77777777" w:rsidR="009D0FBE" w:rsidRPr="00833D0F" w:rsidRDefault="009D0FBE" w:rsidP="001F6E5B">
      <w:pPr>
        <w:pStyle w:val="psalmtext"/>
        <w:spacing w:before="15" w:beforeAutospacing="0" w:after="60" w:afterAutospacing="0" w:line="276" w:lineRule="auto"/>
        <w:ind w:left="720" w:right="480" w:hanging="480"/>
        <w:rPr>
          <w:rFonts w:ascii="Palatino Linotype" w:hAnsi="Palatino Linotype"/>
          <w:color w:val="000000"/>
        </w:rPr>
      </w:pPr>
      <w:r w:rsidRPr="00833D0F">
        <w:rPr>
          <w:rFonts w:ascii="Palatino Linotype" w:hAnsi="Palatino Linotype"/>
          <w:color w:val="000000"/>
        </w:rPr>
        <w:t>4 You laid down your commandments, *</w:t>
      </w:r>
      <w:r w:rsidRPr="00833D0F">
        <w:rPr>
          <w:rFonts w:ascii="Palatino Linotype" w:hAnsi="Palatino Linotype"/>
          <w:color w:val="000000"/>
        </w:rPr>
        <w:br/>
        <w:t xml:space="preserve">that we </w:t>
      </w:r>
      <w:r w:rsidRPr="00833D0F">
        <w:rPr>
          <w:rFonts w:ascii="Palatino Linotype" w:hAnsi="Palatino Linotype"/>
          <w:b/>
          <w:bCs/>
          <w:color w:val="000000"/>
        </w:rPr>
        <w:t xml:space="preserve">should </w:t>
      </w:r>
      <w:r w:rsidRPr="00833D0F">
        <w:rPr>
          <w:rFonts w:ascii="Palatino Linotype" w:hAnsi="Palatino Linotype"/>
          <w:color w:val="000000"/>
        </w:rPr>
        <w:t>fully keep them.</w:t>
      </w:r>
    </w:p>
    <w:p w14:paraId="42D4E89C" w14:textId="77777777" w:rsidR="009D0FBE" w:rsidRPr="00833D0F" w:rsidRDefault="009D0FBE" w:rsidP="001F6E5B">
      <w:pPr>
        <w:pStyle w:val="psalmtext"/>
        <w:spacing w:before="15" w:beforeAutospacing="0" w:after="60" w:afterAutospacing="0" w:line="276" w:lineRule="auto"/>
        <w:ind w:left="720" w:right="480" w:hanging="480"/>
        <w:rPr>
          <w:rFonts w:ascii="Palatino Linotype" w:hAnsi="Palatino Linotype"/>
          <w:color w:val="000000"/>
        </w:rPr>
      </w:pPr>
      <w:r w:rsidRPr="00833D0F">
        <w:rPr>
          <w:rFonts w:ascii="Palatino Linotype" w:hAnsi="Palatino Linotype"/>
          <w:color w:val="000000"/>
        </w:rPr>
        <w:t>5 Oh, if only my ways were made so direct *</w:t>
      </w:r>
      <w:r w:rsidRPr="00833D0F">
        <w:rPr>
          <w:rFonts w:ascii="Palatino Linotype" w:hAnsi="Palatino Linotype"/>
          <w:color w:val="000000"/>
        </w:rPr>
        <w:br/>
        <w:t>that I might keep your statutes!</w:t>
      </w:r>
    </w:p>
    <w:p w14:paraId="7CEC8F9F" w14:textId="77777777" w:rsidR="009D0FBE" w:rsidRPr="00833D0F" w:rsidRDefault="009D0FBE" w:rsidP="001F6E5B">
      <w:pPr>
        <w:spacing w:after="0"/>
        <w:rPr>
          <w:rFonts w:ascii="Palatino Linotype" w:eastAsia="Times New Roman" w:hAnsi="Palatino Linotype"/>
          <w:bCs/>
          <w:sz w:val="24"/>
          <w:szCs w:val="24"/>
        </w:rPr>
      </w:pPr>
    </w:p>
    <w:p w14:paraId="1A4EB6A2" w14:textId="78FE7592" w:rsidR="009D0FBE" w:rsidRPr="00833D0F" w:rsidRDefault="009D0FBE" w:rsidP="001F6E5B">
      <w:pPr>
        <w:spacing w:after="0"/>
        <w:rPr>
          <w:rFonts w:ascii="Palatino Linotype" w:hAnsi="Palatino Linotype"/>
          <w:bCs/>
          <w:sz w:val="24"/>
          <w:szCs w:val="24"/>
        </w:rPr>
      </w:pPr>
      <w:r w:rsidRPr="00833D0F">
        <w:rPr>
          <w:rFonts w:ascii="Palatino Linotype" w:hAnsi="Palatino Linotype"/>
          <w:bCs/>
          <w:sz w:val="24"/>
          <w:szCs w:val="24"/>
        </w:rPr>
        <w:t>That’s about it. When Jesus joined us as fully human yet fully divine, he knew what he was getting into</w:t>
      </w:r>
      <w:r w:rsidR="00A423A0" w:rsidRPr="00833D0F">
        <w:rPr>
          <w:rFonts w:ascii="Palatino Linotype" w:hAnsi="Palatino Linotype"/>
          <w:bCs/>
          <w:sz w:val="24"/>
          <w:szCs w:val="24"/>
        </w:rPr>
        <w:t xml:space="preserve"> with us mortals. </w:t>
      </w:r>
      <w:r w:rsidRPr="00833D0F">
        <w:rPr>
          <w:rFonts w:ascii="Palatino Linotype" w:hAnsi="Palatino Linotype"/>
          <w:bCs/>
          <w:sz w:val="24"/>
          <w:szCs w:val="24"/>
        </w:rPr>
        <w:t xml:space="preserve">He knew that people sometimes made poor decisions, bone-head choices. He knew that people sometimes made destructive decisions purposely, decisions that crushed other people and spit in the face of God. He knew he </w:t>
      </w:r>
      <w:r w:rsidRPr="00833D0F">
        <w:rPr>
          <w:rFonts w:ascii="Palatino Linotype" w:hAnsi="Palatino Linotype"/>
          <w:bCs/>
          <w:sz w:val="24"/>
          <w:szCs w:val="24"/>
        </w:rPr>
        <w:lastRenderedPageBreak/>
        <w:t>had his work cut out for him. Being on a spiritual path is not for sissies, and being on a path offering salvation is – monumental, divine sized.</w:t>
      </w:r>
    </w:p>
    <w:p w14:paraId="58C11FAB" w14:textId="77777777" w:rsidR="009D0FBE" w:rsidRPr="00833D0F" w:rsidRDefault="009D0FBE" w:rsidP="001F6E5B">
      <w:pPr>
        <w:spacing w:after="0"/>
        <w:rPr>
          <w:rFonts w:ascii="Palatino Linotype" w:hAnsi="Palatino Linotype"/>
          <w:bCs/>
          <w:sz w:val="24"/>
          <w:szCs w:val="24"/>
        </w:rPr>
      </w:pPr>
    </w:p>
    <w:p w14:paraId="03E8D384" w14:textId="490C8C47" w:rsidR="009D0FBE" w:rsidRPr="00833D0F" w:rsidRDefault="009D0FBE" w:rsidP="001F6E5B">
      <w:pPr>
        <w:spacing w:after="0"/>
        <w:rPr>
          <w:rFonts w:ascii="Palatino Linotype" w:hAnsi="Palatino Linotype"/>
          <w:bCs/>
          <w:sz w:val="24"/>
          <w:szCs w:val="24"/>
        </w:rPr>
      </w:pPr>
      <w:r w:rsidRPr="00833D0F">
        <w:rPr>
          <w:rFonts w:ascii="Palatino Linotype" w:hAnsi="Palatino Linotype"/>
          <w:bCs/>
          <w:sz w:val="24"/>
          <w:szCs w:val="24"/>
        </w:rPr>
        <w:t xml:space="preserve">As we turn to our Gospel today, the third installment of the continuing Sermon on the Mount, Jesus is getting into the very underpinnings of our choices.  Jesus said he did not come to abolish the law and the prophets, but to fulfill them, to enrich them, to bring them to new life for a new generation and a new era. Our passage this morning sets up a series of opposites, or antitheses. The law says this, </w:t>
      </w:r>
      <w:r w:rsidR="00A423A0" w:rsidRPr="00833D0F">
        <w:rPr>
          <w:rFonts w:ascii="Palatino Linotype" w:hAnsi="Palatino Linotype"/>
          <w:bCs/>
          <w:sz w:val="24"/>
          <w:szCs w:val="24"/>
        </w:rPr>
        <w:t>but</w:t>
      </w:r>
      <w:r w:rsidRPr="00833D0F">
        <w:rPr>
          <w:rFonts w:ascii="Palatino Linotype" w:hAnsi="Palatino Linotype"/>
          <w:bCs/>
          <w:sz w:val="24"/>
          <w:szCs w:val="24"/>
        </w:rPr>
        <w:t xml:space="preserve"> </w:t>
      </w:r>
      <w:r w:rsidRPr="00833D0F">
        <w:rPr>
          <w:rFonts w:ascii="Palatino Linotype" w:hAnsi="Palatino Linotype"/>
          <w:b/>
          <w:sz w:val="24"/>
          <w:szCs w:val="24"/>
        </w:rPr>
        <w:t xml:space="preserve">I </w:t>
      </w:r>
      <w:r w:rsidR="00A423A0" w:rsidRPr="00833D0F">
        <w:rPr>
          <w:rFonts w:ascii="Palatino Linotype" w:hAnsi="Palatino Linotype"/>
          <w:bCs/>
          <w:sz w:val="24"/>
          <w:szCs w:val="24"/>
        </w:rPr>
        <w:t>add more</w:t>
      </w:r>
      <w:r w:rsidRPr="00833D0F">
        <w:rPr>
          <w:rFonts w:ascii="Palatino Linotype" w:hAnsi="Palatino Linotype"/>
          <w:bCs/>
          <w:sz w:val="24"/>
          <w:szCs w:val="24"/>
        </w:rPr>
        <w:t xml:space="preserve">. Jesus is moving from the </w:t>
      </w:r>
      <w:r w:rsidR="00A423A0" w:rsidRPr="00833D0F">
        <w:rPr>
          <w:rFonts w:ascii="Palatino Linotype" w:hAnsi="Palatino Linotype"/>
          <w:bCs/>
          <w:sz w:val="24"/>
          <w:szCs w:val="24"/>
        </w:rPr>
        <w:t xml:space="preserve">law </w:t>
      </w:r>
      <w:r w:rsidRPr="00833D0F">
        <w:rPr>
          <w:rFonts w:ascii="Palatino Linotype" w:hAnsi="Palatino Linotype"/>
          <w:bCs/>
          <w:sz w:val="24"/>
          <w:szCs w:val="24"/>
        </w:rPr>
        <w:t>simpl</w:t>
      </w:r>
      <w:r w:rsidR="00A423A0" w:rsidRPr="00833D0F">
        <w:rPr>
          <w:rFonts w:ascii="Palatino Linotype" w:hAnsi="Palatino Linotype"/>
          <w:bCs/>
          <w:sz w:val="24"/>
          <w:szCs w:val="24"/>
        </w:rPr>
        <w:t>y</w:t>
      </w:r>
      <w:r w:rsidRPr="00833D0F">
        <w:rPr>
          <w:rFonts w:ascii="Palatino Linotype" w:hAnsi="Palatino Linotype"/>
          <w:bCs/>
          <w:sz w:val="24"/>
          <w:szCs w:val="24"/>
        </w:rPr>
        <w:t xml:space="preserve"> state</w:t>
      </w:r>
      <w:r w:rsidR="00A423A0" w:rsidRPr="00833D0F">
        <w:rPr>
          <w:rFonts w:ascii="Palatino Linotype" w:hAnsi="Palatino Linotype"/>
          <w:bCs/>
          <w:sz w:val="24"/>
          <w:szCs w:val="24"/>
        </w:rPr>
        <w:t>d</w:t>
      </w:r>
      <w:r w:rsidRPr="00833D0F">
        <w:rPr>
          <w:rFonts w:ascii="Palatino Linotype" w:hAnsi="Palatino Linotype"/>
          <w:bCs/>
          <w:sz w:val="24"/>
          <w:szCs w:val="24"/>
        </w:rPr>
        <w:t xml:space="preserve"> to a standard that is not built on blind obedience, but on having the right intent. The law says not to murder. But I say to nip it in the bud. When you rage in murderous anger, stop right there. Deal with the anger. Learn from the anger. Settle the anger through reconciliation. Come back to peace in your soul and peace in your relationships long before committing a final, unchangeable, deadly action. He doesn’t say don’t get angry. People get angry. Jesus was angry more than once. </w:t>
      </w:r>
      <w:r w:rsidR="00FA6ED4" w:rsidRPr="00833D0F">
        <w:rPr>
          <w:rFonts w:ascii="Palatino Linotype" w:hAnsi="Palatino Linotype"/>
          <w:bCs/>
          <w:sz w:val="24"/>
          <w:szCs w:val="24"/>
        </w:rPr>
        <w:t xml:space="preserve">Let it be a warning. </w:t>
      </w:r>
      <w:r w:rsidRPr="00833D0F">
        <w:rPr>
          <w:rFonts w:ascii="Palatino Linotype" w:hAnsi="Palatino Linotype"/>
          <w:bCs/>
          <w:sz w:val="24"/>
          <w:szCs w:val="24"/>
        </w:rPr>
        <w:t xml:space="preserve">Respond in love, not hate, in peace, not rage. Take the time you need to get </w:t>
      </w:r>
      <w:r w:rsidR="00FA6ED4" w:rsidRPr="00833D0F">
        <w:rPr>
          <w:rFonts w:ascii="Palatino Linotype" w:hAnsi="Palatino Linotype"/>
          <w:bCs/>
          <w:sz w:val="24"/>
          <w:szCs w:val="24"/>
        </w:rPr>
        <w:t>back to a God place</w:t>
      </w:r>
      <w:r w:rsidRPr="00833D0F">
        <w:rPr>
          <w:rFonts w:ascii="Palatino Linotype" w:hAnsi="Palatino Linotype"/>
          <w:bCs/>
          <w:sz w:val="24"/>
          <w:szCs w:val="24"/>
        </w:rPr>
        <w:t xml:space="preserve"> before you act. It’s funny that modern psychiatrists and psychologists have produced books, videos, group sessions, conferences all aimed at handling anger in “a healthy way.” They have language now that Jesus didn’t </w:t>
      </w:r>
      <w:r w:rsidR="00FA6ED4" w:rsidRPr="00833D0F">
        <w:rPr>
          <w:rFonts w:ascii="Palatino Linotype" w:hAnsi="Palatino Linotype"/>
          <w:bCs/>
          <w:sz w:val="24"/>
          <w:szCs w:val="24"/>
        </w:rPr>
        <w:t>need. He knew us. He raised the bar on our behavior</w:t>
      </w:r>
      <w:r w:rsidR="008A6D1D" w:rsidRPr="00833D0F">
        <w:rPr>
          <w:rFonts w:ascii="Palatino Linotype" w:hAnsi="Palatino Linotype"/>
          <w:bCs/>
          <w:sz w:val="24"/>
          <w:szCs w:val="24"/>
        </w:rPr>
        <w:t xml:space="preserve"> long before Oprah changed lives through truth.</w:t>
      </w:r>
    </w:p>
    <w:p w14:paraId="1607341D" w14:textId="77777777" w:rsidR="009D0FBE" w:rsidRPr="00833D0F" w:rsidRDefault="009D0FBE" w:rsidP="001F6E5B">
      <w:pPr>
        <w:spacing w:after="0"/>
        <w:rPr>
          <w:rFonts w:ascii="Palatino Linotype" w:hAnsi="Palatino Linotype"/>
          <w:bCs/>
          <w:sz w:val="24"/>
          <w:szCs w:val="24"/>
        </w:rPr>
      </w:pPr>
    </w:p>
    <w:p w14:paraId="2D67091D" w14:textId="06B912FA" w:rsidR="009D0FBE" w:rsidRPr="00833D0F" w:rsidRDefault="009D0FBE" w:rsidP="001F6E5B">
      <w:pPr>
        <w:spacing w:after="0"/>
        <w:rPr>
          <w:rFonts w:ascii="Palatino Linotype" w:hAnsi="Palatino Linotype"/>
          <w:bCs/>
          <w:sz w:val="24"/>
          <w:szCs w:val="24"/>
        </w:rPr>
      </w:pPr>
      <w:r w:rsidRPr="00833D0F">
        <w:rPr>
          <w:rFonts w:ascii="Palatino Linotype" w:hAnsi="Palatino Linotype"/>
          <w:bCs/>
          <w:sz w:val="24"/>
          <w:szCs w:val="24"/>
        </w:rPr>
        <w:t xml:space="preserve">Someone recently paid for a full-page ad in the </w:t>
      </w:r>
      <w:r w:rsidRPr="00833D0F">
        <w:rPr>
          <w:rFonts w:ascii="Palatino Linotype" w:hAnsi="Palatino Linotype"/>
          <w:bCs/>
          <w:i/>
          <w:iCs/>
          <w:sz w:val="24"/>
          <w:szCs w:val="24"/>
        </w:rPr>
        <w:t>New York Times</w:t>
      </w:r>
      <w:r w:rsidRPr="00833D0F">
        <w:rPr>
          <w:rFonts w:ascii="Palatino Linotype" w:hAnsi="Palatino Linotype"/>
          <w:bCs/>
          <w:sz w:val="24"/>
          <w:szCs w:val="24"/>
        </w:rPr>
        <w:t xml:space="preserve"> citing statements made about mass murderers</w:t>
      </w:r>
      <w:r w:rsidR="00FA6ED4" w:rsidRPr="00833D0F">
        <w:rPr>
          <w:rFonts w:ascii="Palatino Linotype" w:hAnsi="Palatino Linotype"/>
          <w:bCs/>
          <w:sz w:val="24"/>
          <w:szCs w:val="24"/>
        </w:rPr>
        <w:t xml:space="preserve"> after the fact</w:t>
      </w:r>
      <w:r w:rsidRPr="00833D0F">
        <w:rPr>
          <w:rFonts w:ascii="Palatino Linotype" w:hAnsi="Palatino Linotype"/>
          <w:bCs/>
          <w:sz w:val="24"/>
          <w:szCs w:val="24"/>
        </w:rPr>
        <w:t xml:space="preserve">. I should have downloaded it when I saw </w:t>
      </w:r>
      <w:r w:rsidR="00FA6ED4" w:rsidRPr="00833D0F">
        <w:rPr>
          <w:rFonts w:ascii="Palatino Linotype" w:hAnsi="Palatino Linotype"/>
          <w:bCs/>
          <w:sz w:val="24"/>
          <w:szCs w:val="24"/>
        </w:rPr>
        <w:t>it but</w:t>
      </w:r>
      <w:r w:rsidRPr="00833D0F">
        <w:rPr>
          <w:rFonts w:ascii="Palatino Linotype" w:hAnsi="Palatino Linotype"/>
          <w:bCs/>
          <w:sz w:val="24"/>
          <w:szCs w:val="24"/>
        </w:rPr>
        <w:t xml:space="preserve"> failed to do so. “He killed animals as a boy”. “He beat up his mother more than once.” </w:t>
      </w:r>
      <w:r w:rsidR="00FA6ED4" w:rsidRPr="00833D0F">
        <w:rPr>
          <w:rFonts w:ascii="Palatino Linotype" w:hAnsi="Palatino Linotype"/>
          <w:bCs/>
          <w:sz w:val="24"/>
          <w:szCs w:val="24"/>
        </w:rPr>
        <w:t>“</w:t>
      </w:r>
      <w:r w:rsidRPr="00833D0F">
        <w:rPr>
          <w:rFonts w:ascii="Palatino Linotype" w:hAnsi="Palatino Linotype"/>
          <w:bCs/>
          <w:sz w:val="24"/>
          <w:szCs w:val="24"/>
        </w:rPr>
        <w:t xml:space="preserve">He was angry at Jews because </w:t>
      </w:r>
      <w:r w:rsidR="00FA6ED4" w:rsidRPr="00833D0F">
        <w:rPr>
          <w:rFonts w:ascii="Palatino Linotype" w:hAnsi="Palatino Linotype"/>
          <w:bCs/>
          <w:sz w:val="24"/>
          <w:szCs w:val="24"/>
        </w:rPr>
        <w:t xml:space="preserve">he said </w:t>
      </w:r>
      <w:r w:rsidRPr="00833D0F">
        <w:rPr>
          <w:rFonts w:ascii="Palatino Linotype" w:hAnsi="Palatino Linotype"/>
          <w:bCs/>
          <w:sz w:val="24"/>
          <w:szCs w:val="24"/>
        </w:rPr>
        <w:t>they ha</w:t>
      </w:r>
      <w:r w:rsidR="00FA6ED4" w:rsidRPr="00833D0F">
        <w:rPr>
          <w:rFonts w:ascii="Palatino Linotype" w:hAnsi="Palatino Linotype"/>
          <w:bCs/>
          <w:sz w:val="24"/>
          <w:szCs w:val="24"/>
        </w:rPr>
        <w:t>ve</w:t>
      </w:r>
      <w:r w:rsidRPr="00833D0F">
        <w:rPr>
          <w:rFonts w:ascii="Palatino Linotype" w:hAnsi="Palatino Linotype"/>
          <w:bCs/>
          <w:sz w:val="24"/>
          <w:szCs w:val="24"/>
        </w:rPr>
        <w:t xml:space="preserve"> all the money.” Sentences like that. Sentences ranging back to a mass murder in the 1960s. Sentences about every such murder since then. </w:t>
      </w:r>
      <w:r w:rsidR="00FA6ED4" w:rsidRPr="00833D0F">
        <w:rPr>
          <w:rFonts w:ascii="Palatino Linotype" w:hAnsi="Palatino Linotype"/>
          <w:bCs/>
          <w:sz w:val="24"/>
          <w:szCs w:val="24"/>
        </w:rPr>
        <w:t>People</w:t>
      </w:r>
      <w:r w:rsidRPr="00833D0F">
        <w:rPr>
          <w:rFonts w:ascii="Palatino Linotype" w:hAnsi="Palatino Linotype"/>
          <w:bCs/>
          <w:sz w:val="24"/>
          <w:szCs w:val="24"/>
        </w:rPr>
        <w:t xml:space="preserve"> knew</w:t>
      </w:r>
      <w:r w:rsidR="00FA6ED4" w:rsidRPr="00833D0F">
        <w:rPr>
          <w:rFonts w:ascii="Palatino Linotype" w:hAnsi="Palatino Linotype"/>
          <w:bCs/>
          <w:sz w:val="24"/>
          <w:szCs w:val="24"/>
        </w:rPr>
        <w:t xml:space="preserve"> danger when they saw it, but people</w:t>
      </w:r>
      <w:r w:rsidRPr="00833D0F">
        <w:rPr>
          <w:rFonts w:ascii="Palatino Linotype" w:hAnsi="Palatino Linotype"/>
          <w:bCs/>
          <w:sz w:val="24"/>
          <w:szCs w:val="24"/>
        </w:rPr>
        <w:t xml:space="preserve"> didn’t act, </w:t>
      </w:r>
      <w:r w:rsidR="00FA6ED4" w:rsidRPr="00833D0F">
        <w:rPr>
          <w:rFonts w:ascii="Palatino Linotype" w:hAnsi="Palatino Linotype"/>
          <w:bCs/>
          <w:sz w:val="24"/>
          <w:szCs w:val="24"/>
        </w:rPr>
        <w:t xml:space="preserve">didn’t </w:t>
      </w:r>
      <w:r w:rsidRPr="00833D0F">
        <w:rPr>
          <w:rFonts w:ascii="Palatino Linotype" w:hAnsi="Palatino Linotype"/>
          <w:bCs/>
          <w:sz w:val="24"/>
          <w:szCs w:val="24"/>
        </w:rPr>
        <w:t xml:space="preserve">address the anger. That’s Jesus’s point. We </w:t>
      </w:r>
      <w:r w:rsidR="00FA6ED4" w:rsidRPr="00833D0F">
        <w:rPr>
          <w:rFonts w:ascii="Palatino Linotype" w:hAnsi="Palatino Linotype"/>
          <w:bCs/>
          <w:sz w:val="24"/>
          <w:szCs w:val="24"/>
        </w:rPr>
        <w:t>have a lot to learn about intentions, our own and those we see as warning signs from ourselves and others.</w:t>
      </w:r>
    </w:p>
    <w:p w14:paraId="64D56970" w14:textId="77777777" w:rsidR="009D0FBE" w:rsidRPr="00833D0F" w:rsidRDefault="009D0FBE" w:rsidP="001F6E5B">
      <w:pPr>
        <w:spacing w:after="0"/>
        <w:rPr>
          <w:rFonts w:ascii="Palatino Linotype" w:hAnsi="Palatino Linotype"/>
          <w:bCs/>
          <w:sz w:val="24"/>
          <w:szCs w:val="24"/>
        </w:rPr>
      </w:pPr>
    </w:p>
    <w:p w14:paraId="6A3AC799" w14:textId="3E5E963D" w:rsidR="009D0FBE" w:rsidRPr="00833D0F" w:rsidRDefault="009D0FBE" w:rsidP="001F6E5B">
      <w:pPr>
        <w:spacing w:after="0"/>
        <w:rPr>
          <w:rFonts w:ascii="Palatino Linotype" w:hAnsi="Palatino Linotype"/>
          <w:bCs/>
          <w:sz w:val="24"/>
          <w:szCs w:val="24"/>
        </w:rPr>
      </w:pPr>
      <w:r w:rsidRPr="00833D0F">
        <w:rPr>
          <w:rFonts w:ascii="Palatino Linotype" w:hAnsi="Palatino Linotype"/>
          <w:bCs/>
          <w:sz w:val="24"/>
          <w:szCs w:val="24"/>
        </w:rPr>
        <w:t xml:space="preserve">This passage is harsh. Some scholars believe that the idea of being condemned to eternal flames did not come from Jesus, but from Zoroastrian neighbors at the time of Matthew. Matthew appears to have been influenced by the teaching and put it into Jesus‘s mouth. If, like me, you’d say that hell is </w:t>
      </w:r>
      <w:r w:rsidR="00FA6ED4" w:rsidRPr="00833D0F">
        <w:rPr>
          <w:rFonts w:ascii="Palatino Linotype" w:hAnsi="Palatino Linotype"/>
          <w:bCs/>
          <w:sz w:val="24"/>
          <w:szCs w:val="24"/>
        </w:rPr>
        <w:t xml:space="preserve">the destitution and aloneness caused by </w:t>
      </w:r>
      <w:r w:rsidRPr="00833D0F">
        <w:rPr>
          <w:rFonts w:ascii="Palatino Linotype" w:hAnsi="Palatino Linotype"/>
          <w:bCs/>
          <w:sz w:val="24"/>
          <w:szCs w:val="24"/>
        </w:rPr>
        <w:t xml:space="preserve">self-willed </w:t>
      </w:r>
      <w:r w:rsidRPr="00833D0F">
        <w:rPr>
          <w:rFonts w:ascii="Palatino Linotype" w:hAnsi="Palatino Linotype"/>
          <w:bCs/>
          <w:sz w:val="24"/>
          <w:szCs w:val="24"/>
        </w:rPr>
        <w:lastRenderedPageBreak/>
        <w:t xml:space="preserve">separation from God, that it can </w:t>
      </w:r>
      <w:r w:rsidR="00FA6ED4" w:rsidRPr="00833D0F">
        <w:rPr>
          <w:rFonts w:ascii="Palatino Linotype" w:hAnsi="Palatino Linotype"/>
          <w:bCs/>
          <w:sz w:val="24"/>
          <w:szCs w:val="24"/>
        </w:rPr>
        <w:t xml:space="preserve">and does </w:t>
      </w:r>
      <w:r w:rsidRPr="00833D0F">
        <w:rPr>
          <w:rFonts w:ascii="Palatino Linotype" w:hAnsi="Palatino Linotype"/>
          <w:bCs/>
          <w:sz w:val="24"/>
          <w:szCs w:val="24"/>
        </w:rPr>
        <w:t xml:space="preserve">happen </w:t>
      </w:r>
      <w:r w:rsidRPr="00833D0F">
        <w:rPr>
          <w:rFonts w:ascii="Palatino Linotype" w:hAnsi="Palatino Linotype"/>
          <w:b/>
          <w:sz w:val="24"/>
          <w:szCs w:val="24"/>
        </w:rPr>
        <w:t>during</w:t>
      </w:r>
      <w:r w:rsidRPr="00833D0F">
        <w:rPr>
          <w:rFonts w:ascii="Palatino Linotype" w:hAnsi="Palatino Linotype"/>
          <w:bCs/>
          <w:sz w:val="24"/>
          <w:szCs w:val="24"/>
        </w:rPr>
        <w:t xml:space="preserve"> life and beyond life, that would be hell enough. People in AA say something I love. Many meetings are in church basements. Members say the church above is for people who are afraid of hell, and the meetings below are for people who have been there and don’t want to go back.  That eternal void of separation is the opposite of Jesus’s message of love, forgiveness, and reconciliation, of his accepting some of the most judged and rejected from society into his inner circle.  </w:t>
      </w:r>
    </w:p>
    <w:p w14:paraId="6C083795" w14:textId="77777777" w:rsidR="009D0FBE" w:rsidRPr="00833D0F" w:rsidRDefault="009D0FBE" w:rsidP="001F6E5B">
      <w:pPr>
        <w:spacing w:after="0"/>
        <w:rPr>
          <w:rFonts w:ascii="Palatino Linotype" w:hAnsi="Palatino Linotype"/>
          <w:bCs/>
          <w:sz w:val="24"/>
          <w:szCs w:val="24"/>
        </w:rPr>
      </w:pPr>
    </w:p>
    <w:p w14:paraId="12494AC4" w14:textId="78C05F68" w:rsidR="009D0FBE" w:rsidRPr="00833D0F" w:rsidRDefault="009D0FBE" w:rsidP="001F6E5B">
      <w:pPr>
        <w:spacing w:after="0"/>
        <w:rPr>
          <w:rFonts w:ascii="Palatino Linotype" w:hAnsi="Palatino Linotype"/>
          <w:bCs/>
          <w:sz w:val="24"/>
          <w:szCs w:val="24"/>
        </w:rPr>
      </w:pPr>
      <w:r w:rsidRPr="00833D0F">
        <w:rPr>
          <w:rFonts w:ascii="Palatino Linotype" w:hAnsi="Palatino Linotype"/>
          <w:bCs/>
          <w:sz w:val="24"/>
          <w:szCs w:val="24"/>
        </w:rPr>
        <w:t xml:space="preserve">The passage is harsh and hyperbolic: gouge out your eye; cut off your hand. Not even two millennia deaden the shock of these words. Does it </w:t>
      </w:r>
      <w:r w:rsidR="008A6D1D" w:rsidRPr="00833D0F">
        <w:rPr>
          <w:rFonts w:ascii="Palatino Linotype" w:hAnsi="Palatino Linotype"/>
          <w:bCs/>
          <w:sz w:val="24"/>
          <w:szCs w:val="24"/>
        </w:rPr>
        <w:t>impress you with the message of</w:t>
      </w:r>
      <w:r w:rsidRPr="00833D0F">
        <w:rPr>
          <w:rFonts w:ascii="Palatino Linotype" w:hAnsi="Palatino Linotype"/>
          <w:bCs/>
          <w:sz w:val="24"/>
          <w:szCs w:val="24"/>
        </w:rPr>
        <w:t xml:space="preserve"> how important it is to address </w:t>
      </w:r>
      <w:r w:rsidR="008A6D1D" w:rsidRPr="00833D0F">
        <w:rPr>
          <w:rFonts w:ascii="Palatino Linotype" w:hAnsi="Palatino Linotype"/>
          <w:bCs/>
          <w:sz w:val="24"/>
          <w:szCs w:val="24"/>
        </w:rPr>
        <w:t>at the earliest inkling</w:t>
      </w:r>
      <w:r w:rsidRPr="00833D0F">
        <w:rPr>
          <w:rFonts w:ascii="Palatino Linotype" w:hAnsi="Palatino Linotype"/>
          <w:bCs/>
          <w:sz w:val="24"/>
          <w:szCs w:val="24"/>
        </w:rPr>
        <w:t xml:space="preserve">? </w:t>
      </w:r>
    </w:p>
    <w:p w14:paraId="20C5E997" w14:textId="77777777" w:rsidR="009D0FBE" w:rsidRPr="00833D0F" w:rsidRDefault="009D0FBE" w:rsidP="001F6E5B">
      <w:pPr>
        <w:spacing w:after="0"/>
        <w:rPr>
          <w:rFonts w:ascii="Palatino Linotype" w:eastAsia="Times New Roman" w:hAnsi="Palatino Linotype"/>
          <w:bCs/>
          <w:sz w:val="24"/>
          <w:szCs w:val="24"/>
        </w:rPr>
      </w:pPr>
    </w:p>
    <w:p w14:paraId="639F1C05" w14:textId="3CBF66D1" w:rsidR="009D0FBE" w:rsidRPr="00833D0F" w:rsidRDefault="009D0FBE" w:rsidP="001F6E5B">
      <w:pPr>
        <w:spacing w:after="0"/>
        <w:rPr>
          <w:rFonts w:ascii="Palatino Linotype" w:eastAsia="Times New Roman" w:hAnsi="Palatino Linotype"/>
          <w:bCs/>
          <w:sz w:val="24"/>
          <w:szCs w:val="24"/>
        </w:rPr>
      </w:pPr>
      <w:r w:rsidRPr="00833D0F">
        <w:rPr>
          <w:rFonts w:ascii="Palatino Linotype" w:eastAsia="Times New Roman" w:hAnsi="Palatino Linotype"/>
          <w:bCs/>
          <w:sz w:val="24"/>
          <w:szCs w:val="24"/>
        </w:rPr>
        <w:t>Each of these antitheses deserves a round table conversation. How do they strike you? What is Jesus saying to you?  Where is God’s love? It is harder to hear the good news in this passage; it challenges and makes you shudder. The Good News is God’s love made manifest in Jesus; it is Christ’s understanding and love of us mere humans. Sometimes, like a s</w:t>
      </w:r>
      <w:r w:rsidR="0029236E" w:rsidRPr="00833D0F">
        <w:rPr>
          <w:rFonts w:ascii="Palatino Linotype" w:eastAsia="Times New Roman" w:hAnsi="Palatino Linotype"/>
          <w:bCs/>
          <w:sz w:val="24"/>
          <w:szCs w:val="24"/>
        </w:rPr>
        <w:t>t</w:t>
      </w:r>
      <w:r w:rsidRPr="00833D0F">
        <w:rPr>
          <w:rFonts w:ascii="Palatino Linotype" w:eastAsia="Times New Roman" w:hAnsi="Palatino Linotype"/>
          <w:bCs/>
          <w:sz w:val="24"/>
          <w:szCs w:val="24"/>
        </w:rPr>
        <w:t>u</w:t>
      </w:r>
      <w:r w:rsidR="0029236E" w:rsidRPr="00833D0F">
        <w:rPr>
          <w:rFonts w:ascii="Palatino Linotype" w:eastAsia="Times New Roman" w:hAnsi="Palatino Linotype"/>
          <w:bCs/>
          <w:sz w:val="24"/>
          <w:szCs w:val="24"/>
        </w:rPr>
        <w:t>bborn</w:t>
      </w:r>
      <w:r w:rsidRPr="00833D0F">
        <w:rPr>
          <w:rFonts w:ascii="Palatino Linotype" w:eastAsia="Times New Roman" w:hAnsi="Palatino Linotype"/>
          <w:bCs/>
          <w:sz w:val="24"/>
          <w:szCs w:val="24"/>
        </w:rPr>
        <w:t xml:space="preserve"> mule, Jesus needs to get our attention to </w:t>
      </w:r>
      <w:r w:rsidR="008A6D1D" w:rsidRPr="00833D0F">
        <w:rPr>
          <w:rFonts w:ascii="Palatino Linotype" w:eastAsia="Times New Roman" w:hAnsi="Palatino Linotype"/>
          <w:bCs/>
          <w:sz w:val="24"/>
          <w:szCs w:val="24"/>
        </w:rPr>
        <w:t>embrace</w:t>
      </w:r>
      <w:r w:rsidRPr="00833D0F">
        <w:rPr>
          <w:rFonts w:ascii="Palatino Linotype" w:eastAsia="Times New Roman" w:hAnsi="Palatino Linotype"/>
          <w:bCs/>
          <w:sz w:val="24"/>
          <w:szCs w:val="24"/>
        </w:rPr>
        <w:t xml:space="preserve"> the life God created us for and the life Jesus came </w:t>
      </w:r>
      <w:r w:rsidR="008A6D1D" w:rsidRPr="00833D0F">
        <w:rPr>
          <w:rFonts w:ascii="Palatino Linotype" w:eastAsia="Times New Roman" w:hAnsi="Palatino Linotype"/>
          <w:bCs/>
          <w:sz w:val="24"/>
          <w:szCs w:val="24"/>
        </w:rPr>
        <w:t>to lead us toward.</w:t>
      </w:r>
    </w:p>
    <w:p w14:paraId="6A02E7AC" w14:textId="1345E1A6" w:rsidR="009D0FBE" w:rsidRPr="00833D0F" w:rsidRDefault="009D0FBE" w:rsidP="001F6E5B">
      <w:pPr>
        <w:pStyle w:val="NormalWeb"/>
        <w:spacing w:before="0" w:beforeAutospacing="0" w:after="0" w:afterAutospacing="0" w:line="276" w:lineRule="auto"/>
        <w:rPr>
          <w:rFonts w:ascii="Palatino Linotype" w:hAnsi="Palatino Linotype"/>
          <w:b/>
        </w:rPr>
      </w:pPr>
    </w:p>
    <w:p w14:paraId="171DA55C" w14:textId="3C89864F" w:rsidR="008A6D1D" w:rsidRPr="00833D0F" w:rsidRDefault="0029236E" w:rsidP="001F6E5B">
      <w:pPr>
        <w:pStyle w:val="NormalWeb"/>
        <w:spacing w:before="0" w:beforeAutospacing="0" w:after="0" w:afterAutospacing="0" w:line="276" w:lineRule="auto"/>
        <w:rPr>
          <w:rFonts w:ascii="Palatino Linotype" w:hAnsi="Palatino Linotype"/>
          <w:bCs/>
        </w:rPr>
      </w:pPr>
      <w:r w:rsidRPr="00833D0F">
        <w:rPr>
          <w:rFonts w:ascii="Palatino Linotype" w:hAnsi="Palatino Linotype"/>
          <w:bCs/>
        </w:rPr>
        <w:t xml:space="preserve">Our liturgy this morning </w:t>
      </w:r>
      <w:r w:rsidR="008A6D1D" w:rsidRPr="00833D0F">
        <w:rPr>
          <w:rFonts w:ascii="Palatino Linotype" w:hAnsi="Palatino Linotype"/>
          <w:bCs/>
        </w:rPr>
        <w:t xml:space="preserve">re-enacts an important </w:t>
      </w:r>
      <w:r w:rsidR="001F6E5B" w:rsidRPr="00833D0F">
        <w:rPr>
          <w:rFonts w:ascii="Palatino Linotype" w:hAnsi="Palatino Linotype"/>
          <w:bCs/>
        </w:rPr>
        <w:t xml:space="preserve">Gospel </w:t>
      </w:r>
      <w:r w:rsidR="008A6D1D" w:rsidRPr="00833D0F">
        <w:rPr>
          <w:rFonts w:ascii="Palatino Linotype" w:hAnsi="Palatino Linotype"/>
          <w:bCs/>
        </w:rPr>
        <w:t>message.</w:t>
      </w:r>
    </w:p>
    <w:p w14:paraId="06A6FE39" w14:textId="77777777" w:rsidR="008A6D1D" w:rsidRPr="00833D0F" w:rsidRDefault="008A6D1D" w:rsidP="001F6E5B">
      <w:pPr>
        <w:pStyle w:val="NormalWeb"/>
        <w:spacing w:before="0" w:beforeAutospacing="0" w:after="0" w:afterAutospacing="0" w:line="276" w:lineRule="auto"/>
        <w:rPr>
          <w:rFonts w:ascii="Palatino Linotype" w:hAnsi="Palatino Linotype"/>
          <w:bCs/>
        </w:rPr>
      </w:pPr>
    </w:p>
    <w:p w14:paraId="24404B82" w14:textId="2E2EC124" w:rsidR="00000000" w:rsidRPr="00833D0F" w:rsidRDefault="008A6D1D" w:rsidP="001F6E5B">
      <w:pPr>
        <w:pStyle w:val="NormalWeb"/>
        <w:spacing w:before="0" w:beforeAutospacing="0" w:after="0" w:afterAutospacing="0" w:line="276" w:lineRule="auto"/>
        <w:ind w:left="720"/>
        <w:rPr>
          <w:rFonts w:ascii="Palatino Linotype" w:hAnsi="Palatino Linotype"/>
        </w:rPr>
      </w:pPr>
      <w:r w:rsidRPr="00833D0F">
        <w:rPr>
          <w:rFonts w:ascii="Palatino Linotype" w:hAnsi="Palatino Linotype"/>
        </w:rPr>
        <w:t xml:space="preserve">But I say to you that if you are angry with a brother or sister, you will be liable to judgment; …. So when you are offering your gift at the altar, if you remember that your brother or sister has something against you, leave your gift there before the altar and go; first be reconciled to your brother or sister, and </w:t>
      </w:r>
      <w:r w:rsidRPr="00833D0F">
        <w:rPr>
          <w:rFonts w:ascii="Palatino Linotype" w:hAnsi="Palatino Linotype"/>
          <w:b/>
          <w:bCs/>
        </w:rPr>
        <w:t>then</w:t>
      </w:r>
      <w:r w:rsidRPr="00833D0F">
        <w:rPr>
          <w:rFonts w:ascii="Palatino Linotype" w:hAnsi="Palatino Linotype"/>
        </w:rPr>
        <w:t xml:space="preserve"> come and offer your gift. </w:t>
      </w:r>
    </w:p>
    <w:p w14:paraId="52B4460A" w14:textId="68EFBDCE" w:rsidR="008A6D1D" w:rsidRPr="00833D0F" w:rsidRDefault="008A6D1D" w:rsidP="001F6E5B">
      <w:pPr>
        <w:pStyle w:val="NormalWeb"/>
        <w:spacing w:before="0" w:beforeAutospacing="0" w:after="0" w:afterAutospacing="0" w:line="276" w:lineRule="auto"/>
        <w:ind w:left="720"/>
        <w:rPr>
          <w:rFonts w:ascii="Palatino Linotype" w:hAnsi="Palatino Linotype"/>
        </w:rPr>
      </w:pPr>
    </w:p>
    <w:p w14:paraId="50516F50" w14:textId="6F3E51E1" w:rsidR="008A6D1D" w:rsidRPr="00833D0F" w:rsidRDefault="008A6D1D" w:rsidP="001F6E5B">
      <w:pPr>
        <w:pStyle w:val="NormalWeb"/>
        <w:tabs>
          <w:tab w:val="left" w:pos="1080"/>
        </w:tabs>
        <w:spacing w:before="0" w:beforeAutospacing="0" w:after="0" w:afterAutospacing="0" w:line="276" w:lineRule="auto"/>
        <w:rPr>
          <w:rFonts w:ascii="Palatino Linotype" w:hAnsi="Palatino Linotype"/>
        </w:rPr>
      </w:pPr>
      <w:r w:rsidRPr="00833D0F">
        <w:rPr>
          <w:rFonts w:ascii="Palatino Linotype" w:hAnsi="Palatino Linotype"/>
        </w:rPr>
        <w:t xml:space="preserve">The passing of the peace expresses the command to leave one’s gift at the altar and first be reconciled with </w:t>
      </w:r>
      <w:r w:rsidR="00BB124B" w:rsidRPr="00833D0F">
        <w:rPr>
          <w:rFonts w:ascii="Palatino Linotype" w:hAnsi="Palatino Linotype"/>
        </w:rPr>
        <w:t>one’s</w:t>
      </w:r>
      <w:r w:rsidRPr="00833D0F">
        <w:rPr>
          <w:rFonts w:ascii="Palatino Linotype" w:hAnsi="Palatino Linotype"/>
        </w:rPr>
        <w:t xml:space="preserve"> sibling, or neighbor or co-worker, and </w:t>
      </w:r>
      <w:r w:rsidRPr="00833D0F">
        <w:rPr>
          <w:rFonts w:ascii="Palatino Linotype" w:hAnsi="Palatino Linotype"/>
          <w:i/>
          <w:iCs/>
        </w:rPr>
        <w:t>then</w:t>
      </w:r>
      <w:r w:rsidRPr="00833D0F">
        <w:rPr>
          <w:rFonts w:ascii="Palatino Linotype" w:hAnsi="Palatino Linotype"/>
        </w:rPr>
        <w:t xml:space="preserve"> offer the gift. The peace </w:t>
      </w:r>
      <w:r w:rsidR="00BB124B" w:rsidRPr="00833D0F">
        <w:rPr>
          <w:rFonts w:ascii="Palatino Linotype" w:hAnsi="Palatino Linotype"/>
        </w:rPr>
        <w:t xml:space="preserve">takes place </w:t>
      </w:r>
      <w:r w:rsidR="00BB124B" w:rsidRPr="00833D0F">
        <w:rPr>
          <w:rFonts w:ascii="Palatino Linotype" w:hAnsi="Palatino Linotype"/>
          <w:b/>
          <w:bCs/>
        </w:rPr>
        <w:t xml:space="preserve">after </w:t>
      </w:r>
      <w:r w:rsidRPr="00833D0F">
        <w:rPr>
          <w:rFonts w:ascii="Palatino Linotype" w:hAnsi="Palatino Linotype"/>
        </w:rPr>
        <w:t>confession and absolution</w:t>
      </w:r>
      <w:r w:rsidR="00BB124B" w:rsidRPr="00833D0F">
        <w:rPr>
          <w:rFonts w:ascii="Palatino Linotype" w:hAnsi="Palatino Linotype"/>
        </w:rPr>
        <w:t>;</w:t>
      </w:r>
      <w:r w:rsidRPr="00833D0F">
        <w:rPr>
          <w:rFonts w:ascii="Palatino Linotype" w:hAnsi="Palatino Linotype"/>
        </w:rPr>
        <w:t xml:space="preserve"> the peace is an acting ou</w:t>
      </w:r>
      <w:r w:rsidR="00BB124B" w:rsidRPr="00833D0F">
        <w:rPr>
          <w:rFonts w:ascii="Palatino Linotype" w:hAnsi="Palatino Linotype"/>
        </w:rPr>
        <w:t>t</w:t>
      </w:r>
      <w:r w:rsidRPr="00833D0F">
        <w:rPr>
          <w:rFonts w:ascii="Palatino Linotype" w:hAnsi="Palatino Linotype"/>
        </w:rPr>
        <w:t xml:space="preserve"> of the need to forgive as we h</w:t>
      </w:r>
      <w:r w:rsidR="00BB124B" w:rsidRPr="00833D0F">
        <w:rPr>
          <w:rFonts w:ascii="Palatino Linotype" w:hAnsi="Palatino Linotype"/>
        </w:rPr>
        <w:t>a</w:t>
      </w:r>
      <w:r w:rsidRPr="00833D0F">
        <w:rPr>
          <w:rFonts w:ascii="Palatino Linotype" w:hAnsi="Palatino Linotype"/>
        </w:rPr>
        <w:t xml:space="preserve">ve been forgiven.  </w:t>
      </w:r>
      <w:r w:rsidR="00BB124B" w:rsidRPr="00833D0F">
        <w:rPr>
          <w:rFonts w:ascii="Palatino Linotype" w:hAnsi="Palatino Linotype"/>
        </w:rPr>
        <w:t xml:space="preserve">It is more than the chance to say hi to each other. It symbolizes making relationships right. </w:t>
      </w:r>
      <w:r w:rsidRPr="00833D0F">
        <w:rPr>
          <w:rFonts w:ascii="Palatino Linotype" w:hAnsi="Palatino Linotype"/>
        </w:rPr>
        <w:t xml:space="preserve">The offertory at Eucharist continues the ancient temple practice of offering </w:t>
      </w:r>
      <w:r w:rsidR="00BB124B" w:rsidRPr="00833D0F">
        <w:rPr>
          <w:rFonts w:ascii="Palatino Linotype" w:hAnsi="Palatino Linotype"/>
        </w:rPr>
        <w:t>gifts</w:t>
      </w:r>
      <w:r w:rsidRPr="00833D0F">
        <w:rPr>
          <w:rFonts w:ascii="Palatino Linotype" w:hAnsi="Palatino Linotype"/>
        </w:rPr>
        <w:t xml:space="preserve"> at the </w:t>
      </w:r>
      <w:r w:rsidR="00BB124B" w:rsidRPr="00833D0F">
        <w:rPr>
          <w:rFonts w:ascii="Palatino Linotype" w:hAnsi="Palatino Linotype"/>
        </w:rPr>
        <w:t>altar</w:t>
      </w:r>
      <w:r w:rsidRPr="00833D0F">
        <w:rPr>
          <w:rFonts w:ascii="Palatino Linotype" w:hAnsi="Palatino Linotype"/>
        </w:rPr>
        <w:t xml:space="preserve"> as an act of </w:t>
      </w:r>
      <w:r w:rsidR="00BB124B" w:rsidRPr="00833D0F">
        <w:rPr>
          <w:rFonts w:ascii="Palatino Linotype" w:hAnsi="Palatino Linotype"/>
        </w:rPr>
        <w:t xml:space="preserve">thanksgiving, of </w:t>
      </w:r>
      <w:r w:rsidRPr="00833D0F">
        <w:rPr>
          <w:rFonts w:ascii="Palatino Linotype" w:hAnsi="Palatino Linotype"/>
        </w:rPr>
        <w:t>commitment to and reconciliation with God.</w:t>
      </w:r>
      <w:r w:rsidR="00BB124B" w:rsidRPr="00833D0F">
        <w:rPr>
          <w:rFonts w:ascii="Palatino Linotype" w:hAnsi="Palatino Linotype"/>
        </w:rPr>
        <w:t xml:space="preserve"> Then we receive Communion, strengthening the bonds of </w:t>
      </w:r>
      <w:r w:rsidR="00BB124B" w:rsidRPr="00833D0F">
        <w:rPr>
          <w:rFonts w:ascii="Palatino Linotype" w:hAnsi="Palatino Linotype"/>
        </w:rPr>
        <w:lastRenderedPageBreak/>
        <w:t xml:space="preserve">our healed fellowship. Reconciliation doesn’t always roll out smoothly; it may take months, or even years. In such cases, receive Communion for sustenance and strength, for hope and willingness to heal what needs to be healed. </w:t>
      </w:r>
    </w:p>
    <w:p w14:paraId="3EF64419" w14:textId="089F4CC6" w:rsidR="00BB124B" w:rsidRPr="00833D0F" w:rsidRDefault="00BB124B" w:rsidP="001F6E5B">
      <w:pPr>
        <w:pStyle w:val="NormalWeb"/>
        <w:tabs>
          <w:tab w:val="left" w:pos="1080"/>
        </w:tabs>
        <w:spacing w:before="0" w:beforeAutospacing="0" w:after="0" w:afterAutospacing="0" w:line="276" w:lineRule="auto"/>
        <w:rPr>
          <w:rFonts w:ascii="Palatino Linotype" w:hAnsi="Palatino Linotype"/>
        </w:rPr>
      </w:pPr>
    </w:p>
    <w:p w14:paraId="62510BAA" w14:textId="26FE5FFB" w:rsidR="00BB124B" w:rsidRPr="00833D0F" w:rsidRDefault="00BB124B" w:rsidP="001F6E5B">
      <w:pPr>
        <w:pStyle w:val="NormalWeb"/>
        <w:tabs>
          <w:tab w:val="left" w:pos="1080"/>
        </w:tabs>
        <w:spacing w:before="0" w:beforeAutospacing="0" w:after="0" w:afterAutospacing="0" w:line="276" w:lineRule="auto"/>
        <w:rPr>
          <w:rFonts w:ascii="Palatino Linotype" w:hAnsi="Palatino Linotype"/>
        </w:rPr>
      </w:pPr>
      <w:r w:rsidRPr="00833D0F">
        <w:rPr>
          <w:rFonts w:ascii="Palatino Linotype" w:hAnsi="Palatino Linotype"/>
        </w:rPr>
        <w:t>Living in right relationship with God and with our neighbor sounds easier than it is. It requires our intentional change, our creative efforts, and our loving hearts. With that secure, enjoy the game this evening, or a wonderful concert right here at St. David’s. Celebrate life and those you love.</w:t>
      </w:r>
    </w:p>
    <w:p w14:paraId="07B4F887" w14:textId="44AF0C70" w:rsidR="00BB124B" w:rsidRPr="00833D0F" w:rsidRDefault="00BB124B" w:rsidP="001F6E5B">
      <w:pPr>
        <w:pStyle w:val="NormalWeb"/>
        <w:tabs>
          <w:tab w:val="left" w:pos="1080"/>
        </w:tabs>
        <w:spacing w:before="0" w:beforeAutospacing="0" w:after="0" w:afterAutospacing="0" w:line="276" w:lineRule="auto"/>
        <w:rPr>
          <w:rFonts w:ascii="Palatino Linotype" w:hAnsi="Palatino Linotype"/>
        </w:rPr>
      </w:pPr>
    </w:p>
    <w:p w14:paraId="0A7D03C6" w14:textId="014A4F47" w:rsidR="00BB124B" w:rsidRPr="00833D0F" w:rsidRDefault="00BB124B" w:rsidP="001F6E5B">
      <w:pPr>
        <w:pStyle w:val="NormalWeb"/>
        <w:tabs>
          <w:tab w:val="left" w:pos="1080"/>
        </w:tabs>
        <w:spacing w:before="0" w:beforeAutospacing="0" w:after="0" w:afterAutospacing="0" w:line="276" w:lineRule="auto"/>
        <w:rPr>
          <w:rFonts w:ascii="Palatino Linotype" w:hAnsi="Palatino Linotype"/>
          <w:bCs/>
        </w:rPr>
      </w:pPr>
      <w:r w:rsidRPr="00833D0F">
        <w:rPr>
          <w:rFonts w:ascii="Palatino Linotype" w:hAnsi="Palatino Linotype"/>
        </w:rPr>
        <w:t>Thanks be to God.</w:t>
      </w:r>
    </w:p>
    <w:sectPr w:rsidR="00BB124B" w:rsidRPr="00833D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456B" w14:textId="77777777" w:rsidR="00AE3DCA" w:rsidRDefault="00AE3DCA" w:rsidP="001F6E5B">
      <w:pPr>
        <w:spacing w:after="0" w:line="240" w:lineRule="auto"/>
      </w:pPr>
      <w:r>
        <w:separator/>
      </w:r>
    </w:p>
  </w:endnote>
  <w:endnote w:type="continuationSeparator" w:id="0">
    <w:p w14:paraId="6D4925B7" w14:textId="77777777" w:rsidR="00AE3DCA" w:rsidRDefault="00AE3DCA" w:rsidP="001F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8FF1" w14:textId="77777777" w:rsidR="00AE3DCA" w:rsidRDefault="00AE3DCA" w:rsidP="001F6E5B">
      <w:pPr>
        <w:spacing w:after="0" w:line="240" w:lineRule="auto"/>
      </w:pPr>
      <w:r>
        <w:separator/>
      </w:r>
    </w:p>
  </w:footnote>
  <w:footnote w:type="continuationSeparator" w:id="0">
    <w:p w14:paraId="7078BF55" w14:textId="77777777" w:rsidR="00AE3DCA" w:rsidRDefault="00AE3DCA" w:rsidP="001F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292931"/>
      <w:docPartObj>
        <w:docPartGallery w:val="Page Numbers (Top of Page)"/>
        <w:docPartUnique/>
      </w:docPartObj>
    </w:sdtPr>
    <w:sdtEndPr>
      <w:rPr>
        <w:noProof/>
      </w:rPr>
    </w:sdtEndPr>
    <w:sdtContent>
      <w:p w14:paraId="40F5E461" w14:textId="289D8885" w:rsidR="00833D0F" w:rsidRDefault="00833D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6C308A" w14:textId="77777777" w:rsidR="001F6E5B" w:rsidRDefault="001F6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BE"/>
    <w:rsid w:val="001F6E5B"/>
    <w:rsid w:val="0029236E"/>
    <w:rsid w:val="00627456"/>
    <w:rsid w:val="00743DDB"/>
    <w:rsid w:val="007846DF"/>
    <w:rsid w:val="00833D0F"/>
    <w:rsid w:val="008A6D1D"/>
    <w:rsid w:val="009D0FBE"/>
    <w:rsid w:val="00A423A0"/>
    <w:rsid w:val="00AE3DCA"/>
    <w:rsid w:val="00BB124B"/>
    <w:rsid w:val="00D114BB"/>
    <w:rsid w:val="00DD5BAF"/>
    <w:rsid w:val="00F11172"/>
    <w:rsid w:val="00FA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3BB7"/>
  <w15:chartTrackingRefBased/>
  <w15:docId w15:val="{9C55535D-33CD-4CEF-87F4-FA3EB4ED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BE"/>
    <w:pPr>
      <w:spacing w:after="200" w:line="276" w:lineRule="auto"/>
    </w:pPr>
    <w:rPr>
      <w:rFonts w:ascii="Calibri" w:eastAsia="Calibri" w:hAnsi="Calibri" w:cs="Times New Roman"/>
      <w:kern w:val="0"/>
      <w14:ligatures w14:val="none"/>
    </w:rPr>
  </w:style>
  <w:style w:type="paragraph" w:styleId="Heading3">
    <w:name w:val="heading 3"/>
    <w:basedOn w:val="Normal"/>
    <w:link w:val="Heading3Char"/>
    <w:uiPriority w:val="9"/>
    <w:qFormat/>
    <w:rsid w:val="009D0FB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FBE"/>
    <w:rPr>
      <w:rFonts w:ascii="Times New Roman" w:eastAsia="Times New Roman" w:hAnsi="Times New Roman" w:cs="Times New Roman"/>
      <w:b/>
      <w:bCs/>
      <w:kern w:val="0"/>
      <w:sz w:val="27"/>
      <w:szCs w:val="27"/>
      <w14:ligatures w14:val="none"/>
    </w:rPr>
  </w:style>
  <w:style w:type="character" w:customStyle="1" w:styleId="initcap">
    <w:name w:val="initcap"/>
    <w:rsid w:val="009D0FBE"/>
  </w:style>
  <w:style w:type="paragraph" w:styleId="NormalWeb">
    <w:name w:val="Normal (Web)"/>
    <w:basedOn w:val="Normal"/>
    <w:uiPriority w:val="99"/>
    <w:unhideWhenUsed/>
    <w:rsid w:val="009D0FBE"/>
    <w:pPr>
      <w:spacing w:before="100" w:beforeAutospacing="1" w:after="100" w:afterAutospacing="1" w:line="240" w:lineRule="auto"/>
    </w:pPr>
    <w:rPr>
      <w:rFonts w:ascii="Times New Roman" w:eastAsia="Times New Roman" w:hAnsi="Times New Roman"/>
      <w:sz w:val="24"/>
      <w:szCs w:val="24"/>
    </w:rPr>
  </w:style>
  <w:style w:type="paragraph" w:customStyle="1" w:styleId="psalmtext">
    <w:name w:val="psalmtext"/>
    <w:basedOn w:val="Normal"/>
    <w:qFormat/>
    <w:rsid w:val="009D0FBE"/>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rsid w:val="009D0FBE"/>
  </w:style>
  <w:style w:type="character" w:styleId="Strong">
    <w:name w:val="Strong"/>
    <w:uiPriority w:val="22"/>
    <w:qFormat/>
    <w:rsid w:val="009D0FBE"/>
    <w:rPr>
      <w:b/>
      <w:bCs/>
    </w:rPr>
  </w:style>
  <w:style w:type="paragraph" w:customStyle="1" w:styleId="poetrytext">
    <w:name w:val="poetrytext"/>
    <w:basedOn w:val="Normal"/>
    <w:rsid w:val="009D0FB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F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E5B"/>
    <w:rPr>
      <w:rFonts w:ascii="Calibri" w:eastAsia="Calibri" w:hAnsi="Calibri" w:cs="Times New Roman"/>
      <w:kern w:val="0"/>
      <w14:ligatures w14:val="none"/>
    </w:rPr>
  </w:style>
  <w:style w:type="paragraph" w:styleId="Footer">
    <w:name w:val="footer"/>
    <w:basedOn w:val="Normal"/>
    <w:link w:val="FooterChar"/>
    <w:uiPriority w:val="99"/>
    <w:unhideWhenUsed/>
    <w:rsid w:val="001F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5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3</cp:revision>
  <dcterms:created xsi:type="dcterms:W3CDTF">2024-02-10T23:39:00Z</dcterms:created>
  <dcterms:modified xsi:type="dcterms:W3CDTF">2024-02-10T23:41:00Z</dcterms:modified>
</cp:coreProperties>
</file>