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0151" w14:textId="446939BE" w:rsidR="008F25D4" w:rsidRPr="00364778" w:rsidRDefault="008F25D4" w:rsidP="008F25D4">
      <w:pPr>
        <w:tabs>
          <w:tab w:val="center" w:pos="4680"/>
          <w:tab w:val="left" w:pos="6435"/>
        </w:tabs>
        <w:spacing w:after="0" w:line="240" w:lineRule="auto"/>
        <w:jc w:val="center"/>
        <w:outlineLvl w:val="0"/>
        <w:rPr>
          <w:rFonts w:ascii="Palatino Linotype" w:hAnsi="Palatino Linotype"/>
          <w:b/>
          <w:bCs/>
          <w:color w:val="000000"/>
        </w:rPr>
      </w:pPr>
      <w:r w:rsidRPr="00364778">
        <w:rPr>
          <w:rFonts w:ascii="Palatino Linotype" w:hAnsi="Palatino Linotype"/>
          <w:b/>
          <w:bCs/>
          <w:color w:val="000000"/>
        </w:rPr>
        <w:t>St David’s Episcopal Church</w:t>
      </w:r>
    </w:p>
    <w:p w14:paraId="3DD79411" w14:textId="7315C152" w:rsidR="008F25D4" w:rsidRPr="00364778" w:rsidRDefault="008F25D4" w:rsidP="008F25D4">
      <w:pPr>
        <w:tabs>
          <w:tab w:val="center" w:pos="4680"/>
          <w:tab w:val="left" w:pos="6435"/>
        </w:tabs>
        <w:spacing w:after="0" w:line="240" w:lineRule="auto"/>
        <w:jc w:val="center"/>
        <w:outlineLvl w:val="0"/>
        <w:rPr>
          <w:rFonts w:ascii="Palatino Linotype" w:hAnsi="Palatino Linotype"/>
          <w:color w:val="000000"/>
        </w:rPr>
      </w:pPr>
      <w:r w:rsidRPr="00364778">
        <w:rPr>
          <w:rFonts w:ascii="Palatino Linotype" w:hAnsi="Palatino Linotype"/>
          <w:color w:val="000000"/>
        </w:rPr>
        <w:t>Bean Blossom, IN</w:t>
      </w:r>
    </w:p>
    <w:p w14:paraId="1B20DA2F" w14:textId="690F0D20" w:rsidR="008F25D4" w:rsidRPr="00364778" w:rsidRDefault="008F25D4" w:rsidP="008F25D4">
      <w:pPr>
        <w:tabs>
          <w:tab w:val="center" w:pos="4680"/>
          <w:tab w:val="left" w:pos="6435"/>
        </w:tabs>
        <w:spacing w:after="0" w:line="240" w:lineRule="auto"/>
        <w:jc w:val="center"/>
        <w:outlineLvl w:val="0"/>
        <w:rPr>
          <w:rFonts w:ascii="Palatino Linotype" w:hAnsi="Palatino Linotype"/>
          <w:color w:val="000000"/>
        </w:rPr>
      </w:pPr>
      <w:r w:rsidRPr="00364778">
        <w:rPr>
          <w:rFonts w:ascii="Palatino Linotype" w:hAnsi="Palatino Linotype"/>
          <w:color w:val="000000"/>
        </w:rPr>
        <w:t>Sixth Sundy of Easter, May 12, 2024</w:t>
      </w:r>
    </w:p>
    <w:p w14:paraId="74F8762F" w14:textId="5E6F25EE" w:rsidR="008F25D4" w:rsidRPr="00364778" w:rsidRDefault="008F25D4" w:rsidP="008F25D4">
      <w:pPr>
        <w:tabs>
          <w:tab w:val="center" w:pos="4680"/>
          <w:tab w:val="left" w:pos="6435"/>
        </w:tabs>
        <w:spacing w:after="0" w:line="240" w:lineRule="auto"/>
        <w:jc w:val="center"/>
        <w:outlineLvl w:val="0"/>
        <w:rPr>
          <w:rFonts w:ascii="Palatino Linotype" w:hAnsi="Palatino Linotype"/>
          <w:color w:val="000000"/>
        </w:rPr>
      </w:pPr>
      <w:r w:rsidRPr="00364778">
        <w:rPr>
          <w:rFonts w:ascii="Palatino Linotype" w:hAnsi="Palatino Linotype"/>
          <w:color w:val="000000"/>
        </w:rPr>
        <w:t>Sermon by the Rev Kate Wilson</w:t>
      </w:r>
    </w:p>
    <w:p w14:paraId="4417C28A" w14:textId="7BF15936" w:rsidR="008F25D4" w:rsidRPr="00364778" w:rsidRDefault="008F25D4" w:rsidP="008F25D4">
      <w:pPr>
        <w:spacing w:after="0" w:line="240" w:lineRule="auto"/>
        <w:jc w:val="center"/>
        <w:outlineLvl w:val="0"/>
        <w:rPr>
          <w:rFonts w:ascii="Palatino Linotype" w:hAnsi="Palatino Linotype"/>
          <w:color w:val="000000"/>
          <w:sz w:val="20"/>
          <w:szCs w:val="20"/>
        </w:rPr>
      </w:pPr>
      <w:r w:rsidRPr="00364778">
        <w:rPr>
          <w:rFonts w:ascii="Palatino Linotype" w:hAnsi="Palatino Linotype"/>
          <w:color w:val="000000"/>
          <w:sz w:val="20"/>
          <w:szCs w:val="20"/>
        </w:rPr>
        <w:t xml:space="preserve">Acts 1:15-17, 21-26     </w:t>
      </w:r>
      <w:r w:rsidRPr="00364778">
        <w:rPr>
          <w:rFonts w:ascii="Palatino Linotype" w:eastAsia="Times New Roman" w:hAnsi="Palatino Linotype" w:cs="Arial"/>
          <w:bCs/>
          <w:sz w:val="20"/>
          <w:szCs w:val="20"/>
        </w:rPr>
        <w:t>Psalm 1</w:t>
      </w:r>
      <w:r w:rsidRPr="00364778">
        <w:rPr>
          <w:rFonts w:ascii="Palatino Linotype" w:eastAsia="Times New Roman" w:hAnsi="Palatino Linotype" w:cs="Arial"/>
          <w:sz w:val="20"/>
          <w:szCs w:val="20"/>
        </w:rPr>
        <w:t xml:space="preserve">     </w:t>
      </w:r>
      <w:r w:rsidRPr="00364778">
        <w:rPr>
          <w:rFonts w:ascii="Palatino Linotype" w:hAnsi="Palatino Linotype"/>
          <w:color w:val="000000"/>
          <w:sz w:val="20"/>
          <w:szCs w:val="20"/>
        </w:rPr>
        <w:t>1 John 5:9-13     John 17:6-19</w:t>
      </w:r>
    </w:p>
    <w:p w14:paraId="313FA8A1" w14:textId="01777386" w:rsidR="008F25D4" w:rsidRPr="00364778" w:rsidRDefault="008F25D4" w:rsidP="008F25D4">
      <w:pPr>
        <w:spacing w:after="0" w:line="240" w:lineRule="auto"/>
        <w:outlineLvl w:val="0"/>
        <w:rPr>
          <w:rFonts w:ascii="Palatino Linotype" w:hAnsi="Palatino Linotype"/>
          <w:color w:val="C00000"/>
          <w:sz w:val="52"/>
          <w:szCs w:val="52"/>
        </w:rPr>
      </w:pPr>
      <w:r w:rsidRPr="00364778">
        <w:rPr>
          <w:rFonts w:ascii="Palatino Linotype" w:hAnsi="Palatino Linotype"/>
          <w:color w:val="C00000"/>
          <w:sz w:val="52"/>
          <w:szCs w:val="52"/>
        </w:rPr>
        <w:sym w:font="Wingdings" w:char="F058"/>
      </w:r>
    </w:p>
    <w:p w14:paraId="2706ECEF" w14:textId="77777777" w:rsidR="008F25D4" w:rsidRPr="00364778" w:rsidRDefault="008F25D4" w:rsidP="008F25D4">
      <w:pPr>
        <w:spacing w:after="0" w:line="240" w:lineRule="auto"/>
        <w:outlineLvl w:val="0"/>
        <w:rPr>
          <w:rFonts w:ascii="Palatino Linotype" w:hAnsi="Palatino Linotype"/>
          <w:color w:val="C00000"/>
        </w:rPr>
      </w:pPr>
    </w:p>
    <w:p w14:paraId="6200DBBF" w14:textId="3F4F8194" w:rsidR="008F25D4" w:rsidRPr="00CE2CB5" w:rsidRDefault="008F25D4" w:rsidP="00CE2CB5">
      <w:pPr>
        <w:spacing w:after="0" w:line="240" w:lineRule="auto"/>
        <w:outlineLvl w:val="0"/>
        <w:rPr>
          <w:rFonts w:ascii="Palatino Linotype" w:hAnsi="Palatino Linotype"/>
        </w:rPr>
      </w:pPr>
      <w:r w:rsidRPr="00CE2CB5">
        <w:rPr>
          <w:rFonts w:ascii="Palatino Linotype" w:hAnsi="Palatino Linotype"/>
        </w:rPr>
        <w:t xml:space="preserve">Good </w:t>
      </w:r>
      <w:proofErr w:type="gramStart"/>
      <w:r w:rsidRPr="00CE2CB5">
        <w:rPr>
          <w:rFonts w:ascii="Palatino Linotype" w:hAnsi="Palatino Linotype"/>
        </w:rPr>
        <w:t>Morning</w:t>
      </w:r>
      <w:proofErr w:type="gramEnd"/>
      <w:r w:rsidRPr="00CE2CB5">
        <w:rPr>
          <w:rFonts w:ascii="Palatino Linotype" w:hAnsi="Palatino Linotype"/>
        </w:rPr>
        <w:t xml:space="preserve"> and a Very Happy Mother’s Day</w:t>
      </w:r>
      <w:r w:rsidR="004A0222" w:rsidRPr="00CE2CB5">
        <w:rPr>
          <w:rFonts w:ascii="Palatino Linotype" w:hAnsi="Palatino Linotype"/>
        </w:rPr>
        <w:t xml:space="preserve">. All kinds of mothers, those who give birth and those who welcome children into their </w:t>
      </w:r>
      <w:r w:rsidR="00005807" w:rsidRPr="00CE2CB5">
        <w:rPr>
          <w:rFonts w:ascii="Palatino Linotype" w:hAnsi="Palatino Linotype"/>
        </w:rPr>
        <w:t>arms</w:t>
      </w:r>
      <w:r w:rsidR="004A0222" w:rsidRPr="00CE2CB5">
        <w:rPr>
          <w:rFonts w:ascii="Palatino Linotype" w:hAnsi="Palatino Linotype"/>
        </w:rPr>
        <w:t xml:space="preserve">, </w:t>
      </w:r>
      <w:r w:rsidR="00532175" w:rsidRPr="00CE2CB5">
        <w:rPr>
          <w:rFonts w:ascii="Palatino Linotype" w:hAnsi="Palatino Linotype"/>
        </w:rPr>
        <w:t xml:space="preserve">and those who acted as mentors or places of refuge, </w:t>
      </w:r>
      <w:r w:rsidR="004A0222" w:rsidRPr="00CE2CB5">
        <w:rPr>
          <w:rFonts w:ascii="Palatino Linotype" w:hAnsi="Palatino Linotype"/>
        </w:rPr>
        <w:t xml:space="preserve">qualify for good </w:t>
      </w:r>
      <w:proofErr w:type="gramStart"/>
      <w:r w:rsidR="004A0222" w:rsidRPr="00CE2CB5">
        <w:rPr>
          <w:rFonts w:ascii="Palatino Linotype" w:hAnsi="Palatino Linotype"/>
        </w:rPr>
        <w:t>wishes</w:t>
      </w:r>
      <w:proofErr w:type="gramEnd"/>
      <w:r w:rsidR="004A0222" w:rsidRPr="00CE2CB5">
        <w:rPr>
          <w:rFonts w:ascii="Palatino Linotype" w:hAnsi="Palatino Linotype"/>
        </w:rPr>
        <w:t xml:space="preserve"> this day</w:t>
      </w:r>
      <w:r w:rsidR="00532175" w:rsidRPr="00CE2CB5">
        <w:rPr>
          <w:rFonts w:ascii="Palatino Linotype" w:hAnsi="Palatino Linotype"/>
        </w:rPr>
        <w:t xml:space="preserve">. They, and those who never read </w:t>
      </w:r>
      <w:r w:rsidR="004A0222" w:rsidRPr="00CE2CB5">
        <w:rPr>
          <w:rFonts w:ascii="Palatino Linotype" w:hAnsi="Palatino Linotype"/>
        </w:rPr>
        <w:t>“</w:t>
      </w:r>
      <w:r w:rsidR="00532175" w:rsidRPr="00CE2CB5">
        <w:rPr>
          <w:rFonts w:ascii="Palatino Linotype" w:hAnsi="Palatino Linotype"/>
        </w:rPr>
        <w:t xml:space="preserve">The </w:t>
      </w:r>
      <w:r w:rsidR="004A0222" w:rsidRPr="00CE2CB5">
        <w:rPr>
          <w:rFonts w:ascii="Palatino Linotype" w:hAnsi="Palatino Linotype"/>
        </w:rPr>
        <w:t>Good Mother Manual”</w:t>
      </w:r>
      <w:r w:rsidR="00532175" w:rsidRPr="00CE2CB5">
        <w:rPr>
          <w:rFonts w:ascii="Palatino Linotype" w:hAnsi="Palatino Linotype"/>
        </w:rPr>
        <w:t xml:space="preserve"> deserve our prayers</w:t>
      </w:r>
      <w:r w:rsidR="004A0222" w:rsidRPr="00CE2CB5">
        <w:rPr>
          <w:rFonts w:ascii="Palatino Linotype" w:hAnsi="Palatino Linotype"/>
        </w:rPr>
        <w:t xml:space="preserve">  So let us raise all of these in prayer. </w:t>
      </w:r>
    </w:p>
    <w:p w14:paraId="02443B5E" w14:textId="77777777" w:rsidR="004A0222" w:rsidRPr="00CE2CB5" w:rsidRDefault="004A0222" w:rsidP="00CE2CB5">
      <w:pPr>
        <w:spacing w:after="0" w:line="240" w:lineRule="auto"/>
        <w:outlineLvl w:val="0"/>
        <w:rPr>
          <w:rFonts w:ascii="Palatino Linotype" w:hAnsi="Palatino Linotype"/>
        </w:rPr>
      </w:pPr>
    </w:p>
    <w:p w14:paraId="1F038EDB" w14:textId="17D1BBCE" w:rsidR="00035625" w:rsidRPr="00CE2CB5" w:rsidRDefault="004A0222" w:rsidP="00CE2CB5">
      <w:pPr>
        <w:spacing w:after="0" w:line="240" w:lineRule="auto"/>
        <w:outlineLvl w:val="0"/>
        <w:rPr>
          <w:rFonts w:ascii="Palatino Linotype" w:hAnsi="Palatino Linotype"/>
        </w:rPr>
      </w:pPr>
      <w:r w:rsidRPr="00CE2CB5">
        <w:rPr>
          <w:rFonts w:ascii="Palatino Linotype" w:hAnsi="Palatino Linotype"/>
        </w:rPr>
        <w:t xml:space="preserve">There are so </w:t>
      </w:r>
      <w:r w:rsidR="00532175" w:rsidRPr="00CE2CB5">
        <w:rPr>
          <w:rFonts w:ascii="Palatino Linotype" w:hAnsi="Palatino Linotype"/>
        </w:rPr>
        <w:t>m</w:t>
      </w:r>
      <w:r w:rsidRPr="00CE2CB5">
        <w:rPr>
          <w:rFonts w:ascii="Palatino Linotype" w:hAnsi="Palatino Linotype"/>
        </w:rPr>
        <w:t xml:space="preserve">any poems and card verses </w:t>
      </w:r>
      <w:r w:rsidR="00532175" w:rsidRPr="00CE2CB5">
        <w:rPr>
          <w:rFonts w:ascii="Palatino Linotype" w:hAnsi="Palatino Linotype"/>
        </w:rPr>
        <w:t>glorifying</w:t>
      </w:r>
      <w:r w:rsidRPr="00CE2CB5">
        <w:rPr>
          <w:rFonts w:ascii="Palatino Linotype" w:hAnsi="Palatino Linotype"/>
        </w:rPr>
        <w:t xml:space="preserve"> mothers. M is for the many ….  </w:t>
      </w:r>
      <w:r w:rsidR="00532175" w:rsidRPr="00CE2CB5">
        <w:rPr>
          <w:rFonts w:ascii="Palatino Linotype" w:hAnsi="Palatino Linotype"/>
        </w:rPr>
        <w:t xml:space="preserve">Most are romantic and flowery. </w:t>
      </w:r>
      <w:proofErr w:type="gramStart"/>
      <w:r w:rsidR="00532175" w:rsidRPr="00CE2CB5">
        <w:rPr>
          <w:rFonts w:ascii="Palatino Linotype" w:hAnsi="Palatino Linotype"/>
        </w:rPr>
        <w:t>Many are</w:t>
      </w:r>
      <w:proofErr w:type="gramEnd"/>
      <w:r w:rsidR="00532175" w:rsidRPr="00CE2CB5">
        <w:rPr>
          <w:rFonts w:ascii="Palatino Linotype" w:hAnsi="Palatino Linotype"/>
        </w:rPr>
        <w:t xml:space="preserve"> sing-song in structure, and sweeter than powered sugar. </w:t>
      </w:r>
      <w:r w:rsidRPr="00CE2CB5">
        <w:rPr>
          <w:rFonts w:ascii="Palatino Linotype" w:hAnsi="Palatino Linotype"/>
        </w:rPr>
        <w:t xml:space="preserve"> Sylvia Plath may have captured </w:t>
      </w:r>
      <w:r w:rsidR="00035625" w:rsidRPr="00CE2CB5">
        <w:rPr>
          <w:rFonts w:ascii="Palatino Linotype" w:hAnsi="Palatino Linotype"/>
        </w:rPr>
        <w:t>motherhood most honestly.  Here is a short part of her short poem, Morning Song</w:t>
      </w:r>
      <w:r w:rsidR="00035625" w:rsidRPr="00CE2CB5">
        <w:rPr>
          <w:rStyle w:val="FootnoteReference"/>
          <w:rFonts w:ascii="Palatino Linotype" w:hAnsi="Palatino Linotype"/>
        </w:rPr>
        <w:footnoteReference w:id="1"/>
      </w:r>
      <w:r w:rsidR="00035625" w:rsidRPr="00CE2CB5">
        <w:rPr>
          <w:rFonts w:ascii="Palatino Linotype" w:hAnsi="Palatino Linotype"/>
        </w:rPr>
        <w:t>:</w:t>
      </w:r>
    </w:p>
    <w:p w14:paraId="3C2495AB" w14:textId="77777777" w:rsidR="004A0222" w:rsidRPr="00CE2CB5" w:rsidRDefault="004A0222" w:rsidP="00CE2CB5">
      <w:pPr>
        <w:spacing w:after="0" w:line="240" w:lineRule="auto"/>
        <w:outlineLvl w:val="0"/>
        <w:rPr>
          <w:rFonts w:ascii="Palatino Linotype" w:hAnsi="Palatino Linotype"/>
        </w:rPr>
      </w:pPr>
    </w:p>
    <w:p w14:paraId="6CD2D818"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Love set you going like a fat gold watch.</w:t>
      </w:r>
    </w:p>
    <w:p w14:paraId="6FB90036"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The midwife slapped your </w:t>
      </w:r>
      <w:proofErr w:type="spellStart"/>
      <w:r w:rsidRPr="00CE2CB5">
        <w:rPr>
          <w:rFonts w:ascii="Palatino Linotype" w:eastAsia="Times New Roman" w:hAnsi="Palatino Linotype" w:cs="Times New Roman"/>
          <w:kern w:val="0"/>
          <w14:ligatures w14:val="none"/>
        </w:rPr>
        <w:t>footsoles</w:t>
      </w:r>
      <w:proofErr w:type="spellEnd"/>
      <w:r w:rsidRPr="00CE2CB5">
        <w:rPr>
          <w:rFonts w:ascii="Palatino Linotype" w:eastAsia="Times New Roman" w:hAnsi="Palatino Linotype" w:cs="Times New Roman"/>
          <w:kern w:val="0"/>
          <w14:ligatures w14:val="none"/>
        </w:rPr>
        <w:t xml:space="preserve">, and your bald </w:t>
      </w:r>
      <w:proofErr w:type="gramStart"/>
      <w:r w:rsidRPr="00CE2CB5">
        <w:rPr>
          <w:rFonts w:ascii="Palatino Linotype" w:eastAsia="Times New Roman" w:hAnsi="Palatino Linotype" w:cs="Times New Roman"/>
          <w:kern w:val="0"/>
          <w14:ligatures w14:val="none"/>
        </w:rPr>
        <w:t>cry</w:t>
      </w:r>
      <w:proofErr w:type="gramEnd"/>
      <w:r w:rsidRPr="00CE2CB5">
        <w:rPr>
          <w:rFonts w:ascii="Palatino Linotype" w:eastAsia="Times New Roman" w:hAnsi="Palatino Linotype" w:cs="Times New Roman"/>
          <w:kern w:val="0"/>
          <w14:ligatures w14:val="none"/>
        </w:rPr>
        <w:t>   </w:t>
      </w:r>
    </w:p>
    <w:p w14:paraId="2749FC3F"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Took its place among the elements.</w:t>
      </w:r>
    </w:p>
    <w:p w14:paraId="50C1B7F3"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p>
    <w:p w14:paraId="32BABF58"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One cry, and I stumble from bed, cow-heavy and </w:t>
      </w:r>
      <w:proofErr w:type="gramStart"/>
      <w:r w:rsidRPr="00CE2CB5">
        <w:rPr>
          <w:rFonts w:ascii="Palatino Linotype" w:eastAsia="Times New Roman" w:hAnsi="Palatino Linotype" w:cs="Times New Roman"/>
          <w:kern w:val="0"/>
          <w14:ligatures w14:val="none"/>
        </w:rPr>
        <w:t>floral</w:t>
      </w:r>
      <w:proofErr w:type="gramEnd"/>
    </w:p>
    <w:p w14:paraId="414B532F"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In my Victorian nightgown.</w:t>
      </w:r>
    </w:p>
    <w:p w14:paraId="01C2FF1B"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Your mouth opens clean as a cat’s. The window </w:t>
      </w:r>
      <w:proofErr w:type="gramStart"/>
      <w:r w:rsidRPr="00CE2CB5">
        <w:rPr>
          <w:rFonts w:ascii="Palatino Linotype" w:eastAsia="Times New Roman" w:hAnsi="Palatino Linotype" w:cs="Times New Roman"/>
          <w:kern w:val="0"/>
          <w14:ligatures w14:val="none"/>
        </w:rPr>
        <w:t>square</w:t>
      </w:r>
      <w:proofErr w:type="gramEnd"/>
    </w:p>
    <w:p w14:paraId="30C157CC"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p>
    <w:p w14:paraId="0451EE4E"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Whitens and swallows its dull stars. And now you </w:t>
      </w:r>
      <w:proofErr w:type="gramStart"/>
      <w:r w:rsidRPr="00CE2CB5">
        <w:rPr>
          <w:rFonts w:ascii="Palatino Linotype" w:eastAsia="Times New Roman" w:hAnsi="Palatino Linotype" w:cs="Times New Roman"/>
          <w:kern w:val="0"/>
          <w14:ligatures w14:val="none"/>
        </w:rPr>
        <w:t>try</w:t>
      </w:r>
      <w:proofErr w:type="gramEnd"/>
    </w:p>
    <w:p w14:paraId="562FCB80" w14:textId="77777777" w:rsidR="004A0222"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Your handful of </w:t>
      </w:r>
      <w:proofErr w:type="gramStart"/>
      <w:r w:rsidRPr="00CE2CB5">
        <w:rPr>
          <w:rFonts w:ascii="Palatino Linotype" w:eastAsia="Times New Roman" w:hAnsi="Palatino Linotype" w:cs="Times New Roman"/>
          <w:kern w:val="0"/>
          <w14:ligatures w14:val="none"/>
        </w:rPr>
        <w:t>notes;</w:t>
      </w:r>
      <w:proofErr w:type="gramEnd"/>
    </w:p>
    <w:p w14:paraId="7BBECCF0" w14:textId="77777777" w:rsidR="00532175" w:rsidRPr="00CE2CB5" w:rsidRDefault="004A0222" w:rsidP="00CE2CB5">
      <w:pPr>
        <w:spacing w:after="0" w:line="240" w:lineRule="auto"/>
        <w:ind w:left="72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The clear vowels rise like </w:t>
      </w:r>
      <w:proofErr w:type="gramStart"/>
      <w:r w:rsidRPr="00CE2CB5">
        <w:rPr>
          <w:rFonts w:ascii="Palatino Linotype" w:eastAsia="Times New Roman" w:hAnsi="Palatino Linotype" w:cs="Times New Roman"/>
          <w:kern w:val="0"/>
          <w14:ligatures w14:val="none"/>
        </w:rPr>
        <w:t>balloons</w:t>
      </w:r>
      <w:proofErr w:type="gramEnd"/>
    </w:p>
    <w:p w14:paraId="7BD9BF8D" w14:textId="77777777" w:rsidR="00532175" w:rsidRPr="00CE2CB5" w:rsidRDefault="00532175" w:rsidP="00CE2CB5">
      <w:pPr>
        <w:spacing w:after="0" w:line="240" w:lineRule="auto"/>
        <w:ind w:left="720"/>
        <w:rPr>
          <w:rFonts w:ascii="Palatino Linotype" w:eastAsia="Times New Roman" w:hAnsi="Palatino Linotype" w:cs="Times New Roman"/>
          <w:kern w:val="0"/>
          <w14:ligatures w14:val="none"/>
        </w:rPr>
      </w:pPr>
    </w:p>
    <w:p w14:paraId="7DD92FA9" w14:textId="13F003DD" w:rsidR="00532175" w:rsidRPr="00CE2CB5" w:rsidRDefault="00532175" w:rsidP="00CE2CB5">
      <w:pPr>
        <w:spacing w:after="0" w:line="240" w:lineRule="auto"/>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“I stumble from bed cow-heavy and floral in my Victorian nightgown.”  She’s been there.</w:t>
      </w:r>
    </w:p>
    <w:p w14:paraId="33782033" w14:textId="77777777" w:rsidR="00532175" w:rsidRPr="00CE2CB5" w:rsidRDefault="00532175" w:rsidP="00CE2CB5">
      <w:pPr>
        <w:spacing w:after="0" w:line="240" w:lineRule="auto"/>
        <w:rPr>
          <w:rFonts w:ascii="Palatino Linotype" w:eastAsia="Times New Roman" w:hAnsi="Palatino Linotype" w:cs="Times New Roman"/>
          <w:kern w:val="0"/>
          <w14:ligatures w14:val="none"/>
        </w:rPr>
      </w:pPr>
    </w:p>
    <w:p w14:paraId="15E3E9A2" w14:textId="28E5084E" w:rsidR="004A0222" w:rsidRPr="00CE2CB5" w:rsidRDefault="00E656EC" w:rsidP="00CE2CB5">
      <w:pPr>
        <w:spacing w:after="0" w:line="240" w:lineRule="auto"/>
        <w:outlineLvl w:val="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I would watch the moms on TV, </w:t>
      </w:r>
      <w:r w:rsidR="008D414D" w:rsidRPr="00CE2CB5">
        <w:rPr>
          <w:rFonts w:ascii="Palatino Linotype" w:eastAsia="Times New Roman" w:hAnsi="Palatino Linotype" w:cs="Times New Roman"/>
          <w:kern w:val="0"/>
          <w14:ligatures w14:val="none"/>
        </w:rPr>
        <w:t xml:space="preserve">June </w:t>
      </w:r>
      <w:proofErr w:type="gramStart"/>
      <w:r w:rsidR="008D414D" w:rsidRPr="00CE2CB5">
        <w:rPr>
          <w:rFonts w:ascii="Palatino Linotype" w:eastAsia="Times New Roman" w:hAnsi="Palatino Linotype" w:cs="Times New Roman"/>
          <w:kern w:val="0"/>
          <w14:ligatures w14:val="none"/>
        </w:rPr>
        <w:t>Cleaver</w:t>
      </w:r>
      <w:proofErr w:type="gramEnd"/>
      <w:r w:rsidR="008D414D" w:rsidRPr="00CE2CB5">
        <w:rPr>
          <w:rFonts w:ascii="Palatino Linotype" w:eastAsia="Times New Roman" w:hAnsi="Palatino Linotype" w:cs="Times New Roman"/>
          <w:kern w:val="0"/>
          <w14:ligatures w14:val="none"/>
        </w:rPr>
        <w:t xml:space="preserve"> and the rest, </w:t>
      </w:r>
      <w:r w:rsidRPr="00CE2CB5">
        <w:rPr>
          <w:rFonts w:ascii="Palatino Linotype" w:eastAsia="Times New Roman" w:hAnsi="Palatino Linotype" w:cs="Times New Roman"/>
          <w:kern w:val="0"/>
          <w14:ligatures w14:val="none"/>
        </w:rPr>
        <w:t xml:space="preserve">all of whom wore heels, pearls, and crisply ironed dresses. Then I would look at my mom, and I knew that </w:t>
      </w:r>
      <w:r w:rsidRPr="00CE2CB5">
        <w:rPr>
          <w:rFonts w:ascii="Palatino Linotype" w:eastAsia="Times New Roman" w:hAnsi="Palatino Linotype" w:cs="Times New Roman"/>
          <w:kern w:val="0"/>
          <w14:ligatures w14:val="none"/>
        </w:rPr>
        <w:lastRenderedPageBreak/>
        <w:t xml:space="preserve">motherhood was not a </w:t>
      </w:r>
      <w:r w:rsidR="008D414D" w:rsidRPr="00CE2CB5">
        <w:rPr>
          <w:rFonts w:ascii="Palatino Linotype" w:eastAsia="Times New Roman" w:hAnsi="Palatino Linotype" w:cs="Times New Roman"/>
          <w:kern w:val="0"/>
          <w14:ligatures w14:val="none"/>
        </w:rPr>
        <w:t xml:space="preserve">pressed, </w:t>
      </w:r>
      <w:r w:rsidRPr="00CE2CB5">
        <w:rPr>
          <w:rFonts w:ascii="Palatino Linotype" w:eastAsia="Times New Roman" w:hAnsi="Palatino Linotype" w:cs="Times New Roman"/>
          <w:kern w:val="0"/>
          <w14:ligatures w14:val="none"/>
        </w:rPr>
        <w:t xml:space="preserve">romantic vision. It was hard and loving work, it was </w:t>
      </w:r>
      <w:r w:rsidR="005948A6" w:rsidRPr="00CE2CB5">
        <w:rPr>
          <w:rFonts w:ascii="Palatino Linotype" w:eastAsia="Times New Roman" w:hAnsi="Palatino Linotype" w:cs="Times New Roman"/>
          <w:kern w:val="0"/>
          <w14:ligatures w14:val="none"/>
        </w:rPr>
        <w:t xml:space="preserve">patience and </w:t>
      </w:r>
      <w:r w:rsidRPr="00CE2CB5">
        <w:rPr>
          <w:rFonts w:ascii="Palatino Linotype" w:eastAsia="Times New Roman" w:hAnsi="Palatino Linotype" w:cs="Times New Roman"/>
          <w:kern w:val="0"/>
          <w14:ligatures w14:val="none"/>
        </w:rPr>
        <w:t xml:space="preserve">an occasional short fuse, it was disagreement and </w:t>
      </w:r>
      <w:r w:rsidR="005948A6" w:rsidRPr="00CE2CB5">
        <w:rPr>
          <w:rFonts w:ascii="Palatino Linotype" w:eastAsia="Times New Roman" w:hAnsi="Palatino Linotype" w:cs="Times New Roman"/>
          <w:kern w:val="0"/>
          <w14:ligatures w14:val="none"/>
        </w:rPr>
        <w:t xml:space="preserve">returning to peace. </w:t>
      </w:r>
    </w:p>
    <w:p w14:paraId="6A42F673" w14:textId="77777777" w:rsidR="00E656EC" w:rsidRPr="00CE2CB5" w:rsidRDefault="00E656EC" w:rsidP="00CE2CB5">
      <w:pPr>
        <w:spacing w:after="0" w:line="240" w:lineRule="auto"/>
        <w:outlineLvl w:val="0"/>
        <w:rPr>
          <w:rFonts w:ascii="Palatino Linotype" w:eastAsia="Times New Roman" w:hAnsi="Palatino Linotype" w:cs="Times New Roman"/>
          <w:kern w:val="0"/>
          <w14:ligatures w14:val="none"/>
        </w:rPr>
      </w:pPr>
    </w:p>
    <w:p w14:paraId="60376C39" w14:textId="641E9F5B" w:rsidR="00E656EC" w:rsidRPr="00CE2CB5" w:rsidRDefault="00E656EC" w:rsidP="00CE2CB5">
      <w:pPr>
        <w:spacing w:after="0" w:line="240" w:lineRule="auto"/>
        <w:outlineLvl w:val="0"/>
        <w:rPr>
          <w:rFonts w:eastAsia="Times New Roman" w:cs="Times New Roman"/>
          <w:kern w:val="0"/>
          <w14:ligatures w14:val="none"/>
        </w:rPr>
      </w:pPr>
      <w:r w:rsidRPr="00CE2CB5">
        <w:rPr>
          <w:rFonts w:ascii="Palatino Linotype" w:eastAsia="Times New Roman" w:hAnsi="Palatino Linotype" w:cs="Times New Roman"/>
          <w:kern w:val="0"/>
          <w14:ligatures w14:val="none"/>
        </w:rPr>
        <w:t>The origin of Mother’s Day is interesting and</w:t>
      </w:r>
      <w:r w:rsidR="00B30D9B" w:rsidRPr="00CE2CB5">
        <w:rPr>
          <w:rFonts w:ascii="Palatino Linotype" w:eastAsia="Times New Roman" w:hAnsi="Palatino Linotype" w:cs="Times New Roman"/>
          <w:kern w:val="0"/>
          <w14:ligatures w14:val="none"/>
        </w:rPr>
        <w:t>,</w:t>
      </w:r>
      <w:r w:rsidRPr="00CE2CB5">
        <w:rPr>
          <w:rFonts w:ascii="Palatino Linotype" w:eastAsia="Times New Roman" w:hAnsi="Palatino Linotype" w:cs="Times New Roman"/>
          <w:kern w:val="0"/>
          <w14:ligatures w14:val="none"/>
        </w:rPr>
        <w:t xml:space="preserve"> </w:t>
      </w:r>
      <w:r w:rsidR="00B30D9B" w:rsidRPr="00CE2CB5">
        <w:rPr>
          <w:rFonts w:ascii="Palatino Linotype" w:eastAsia="Times New Roman" w:hAnsi="Palatino Linotype" w:cs="Times New Roman"/>
          <w:kern w:val="0"/>
          <w14:ligatures w14:val="none"/>
        </w:rPr>
        <w:t xml:space="preserve">as the History Cooperative explains, </w:t>
      </w:r>
      <w:r w:rsidRPr="00CE2CB5">
        <w:rPr>
          <w:rFonts w:ascii="Palatino Linotype" w:eastAsia="Times New Roman" w:hAnsi="Palatino Linotype" w:cs="Times New Roman"/>
          <w:kern w:val="0"/>
          <w14:ligatures w14:val="none"/>
        </w:rPr>
        <w:t xml:space="preserve">is </w:t>
      </w:r>
      <w:r w:rsidRPr="00CE2CB5">
        <w:rPr>
          <w:rFonts w:eastAsia="Times New Roman" w:cs="Times New Roman"/>
          <w:kern w:val="0"/>
          <w14:ligatures w14:val="none"/>
        </w:rPr>
        <w:t xml:space="preserve">deeply </w:t>
      </w:r>
      <w:proofErr w:type="gramStart"/>
      <w:r w:rsidRPr="00CE2CB5">
        <w:rPr>
          <w:rFonts w:eastAsia="Times New Roman" w:cs="Times New Roman"/>
          <w:kern w:val="0"/>
          <w14:ligatures w14:val="none"/>
        </w:rPr>
        <w:t>intertwined</w:t>
      </w:r>
      <w:proofErr w:type="gramEnd"/>
      <w:r w:rsidRPr="00CE2CB5">
        <w:rPr>
          <w:rFonts w:eastAsia="Times New Roman" w:cs="Times New Roman"/>
          <w:kern w:val="0"/>
          <w14:ligatures w14:val="none"/>
        </w:rPr>
        <w:t xml:space="preserve"> </w:t>
      </w:r>
    </w:p>
    <w:p w14:paraId="573E4517" w14:textId="3BAAEA16" w:rsidR="00E656EC" w:rsidRPr="00CE2CB5" w:rsidRDefault="00E656EC" w:rsidP="00CE2CB5">
      <w:pPr>
        <w:spacing w:after="0" w:line="240" w:lineRule="auto"/>
        <w:ind w:left="720"/>
        <w:outlineLvl w:val="0"/>
        <w:rPr>
          <w:rFonts w:eastAsia="Times New Roman" w:cs="Times New Roman"/>
          <w:kern w:val="0"/>
          <w14:ligatures w14:val="none"/>
        </w:rPr>
      </w:pPr>
      <w:r w:rsidRPr="00CE2CB5">
        <w:rPr>
          <w:rFonts w:eastAsia="Times New Roman" w:cs="Times New Roman"/>
          <w:kern w:val="0"/>
          <w14:ligatures w14:val="none"/>
        </w:rPr>
        <w:t xml:space="preserve">with the nation’s history and social movements following the American Civil War. Ann Reeves Jarvis, a notable peace activist and community organizer, laid the foundation for what would become Mother’s Day through her creation of “Mothers’ Day Work Clubs.” These clubs were crucial in fostering reconciliation among divided communities by focusing on shared concerns such as public health and the welfare of children. In the post-[Civil]war era, Jarvis’s initiatives sought to bridge the chasm left by the conflict, advocating for </w:t>
      </w:r>
      <w:proofErr w:type="gramStart"/>
      <w:r w:rsidRPr="00CE2CB5">
        <w:rPr>
          <w:rFonts w:eastAsia="Times New Roman" w:cs="Times New Roman"/>
          <w:kern w:val="0"/>
          <w14:ligatures w14:val="none"/>
        </w:rPr>
        <w:t>unity</w:t>
      </w:r>
      <w:proofErr w:type="gramEnd"/>
      <w:r w:rsidRPr="00CE2CB5">
        <w:rPr>
          <w:rFonts w:eastAsia="Times New Roman" w:cs="Times New Roman"/>
          <w:kern w:val="0"/>
          <w14:ligatures w14:val="none"/>
        </w:rPr>
        <w:t xml:space="preserve"> and understanding through the common ground of motherhood and community well-being</w:t>
      </w:r>
      <w:r w:rsidRPr="00CE2CB5">
        <w:rPr>
          <w:rStyle w:val="FootnoteReference"/>
          <w:rFonts w:eastAsia="Times New Roman" w:cs="Times New Roman"/>
          <w:kern w:val="0"/>
          <w14:ligatures w14:val="none"/>
        </w:rPr>
        <w:footnoteReference w:id="2"/>
      </w:r>
      <w:r w:rsidRPr="00CE2CB5">
        <w:rPr>
          <w:rFonts w:eastAsia="Times New Roman" w:cs="Times New Roman"/>
          <w:kern w:val="0"/>
          <w14:ligatures w14:val="none"/>
        </w:rPr>
        <w:t>.</w:t>
      </w:r>
    </w:p>
    <w:p w14:paraId="7381A7CA" w14:textId="77777777" w:rsidR="00E656EC" w:rsidRPr="00CE2CB5" w:rsidRDefault="00E656EC" w:rsidP="00CE2CB5">
      <w:pPr>
        <w:spacing w:after="0" w:line="240" w:lineRule="auto"/>
        <w:ind w:left="720"/>
        <w:outlineLvl w:val="0"/>
        <w:rPr>
          <w:rFonts w:ascii="Palatino Linotype" w:eastAsia="Times New Roman" w:hAnsi="Palatino Linotype" w:cs="Times New Roman"/>
          <w:kern w:val="0"/>
          <w14:ligatures w14:val="none"/>
        </w:rPr>
      </w:pPr>
    </w:p>
    <w:p w14:paraId="66E30B3D" w14:textId="3A75E27B" w:rsidR="00E656EC" w:rsidRPr="00CE2CB5" w:rsidRDefault="00E656EC" w:rsidP="00CE2CB5">
      <w:pPr>
        <w:spacing w:after="0" w:line="240" w:lineRule="auto"/>
        <w:outlineLvl w:val="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Now this makes so much sense. </w:t>
      </w:r>
      <w:r w:rsidR="005948A6" w:rsidRPr="00CE2CB5">
        <w:rPr>
          <w:rFonts w:ascii="Palatino Linotype" w:eastAsia="Times New Roman" w:hAnsi="Palatino Linotype" w:cs="Times New Roman"/>
          <w:kern w:val="0"/>
          <w14:ligatures w14:val="none"/>
        </w:rPr>
        <w:t xml:space="preserve">Here was an organization of mothers set to unify </w:t>
      </w:r>
      <w:r w:rsidR="00364778" w:rsidRPr="00CE2CB5">
        <w:rPr>
          <w:rFonts w:ascii="Palatino Linotype" w:eastAsia="Times New Roman" w:hAnsi="Palatino Linotype" w:cs="Times New Roman"/>
          <w:kern w:val="0"/>
          <w14:ligatures w14:val="none"/>
        </w:rPr>
        <w:t>a divided</w:t>
      </w:r>
      <w:r w:rsidR="005948A6" w:rsidRPr="00CE2CB5">
        <w:rPr>
          <w:rFonts w:ascii="Palatino Linotype" w:eastAsia="Times New Roman" w:hAnsi="Palatino Linotype" w:cs="Times New Roman"/>
          <w:kern w:val="0"/>
          <w14:ligatures w14:val="none"/>
        </w:rPr>
        <w:t xml:space="preserve"> nation through common ground and work. Ann Reeves Jarvis’ legacy is one of love in action. </w:t>
      </w:r>
    </w:p>
    <w:p w14:paraId="4DBAF977" w14:textId="77777777" w:rsidR="005948A6" w:rsidRPr="00CE2CB5" w:rsidRDefault="005948A6" w:rsidP="00CE2CB5">
      <w:pPr>
        <w:spacing w:after="0" w:line="240" w:lineRule="auto"/>
        <w:outlineLvl w:val="0"/>
        <w:rPr>
          <w:rFonts w:ascii="Palatino Linotype" w:eastAsia="Times New Roman" w:hAnsi="Palatino Linotype" w:cs="Times New Roman"/>
          <w:kern w:val="0"/>
          <w14:ligatures w14:val="none"/>
        </w:rPr>
      </w:pPr>
    </w:p>
    <w:p w14:paraId="64721FE0" w14:textId="2F0E5182" w:rsidR="00ED5F11" w:rsidRPr="00CE2CB5" w:rsidRDefault="005948A6" w:rsidP="00CE2CB5">
      <w:pPr>
        <w:spacing w:after="0" w:line="240" w:lineRule="auto"/>
        <w:outlineLvl w:val="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So, too, is the legacy of Jesus. Our gospel this morning is the beginning of Chapter 17. </w:t>
      </w:r>
      <w:r w:rsidR="00ED5F11" w:rsidRPr="00CE2CB5">
        <w:rPr>
          <w:rFonts w:ascii="Palatino Linotype" w:eastAsia="Times New Roman" w:hAnsi="Palatino Linotype" w:cs="Times New Roman"/>
          <w:kern w:val="0"/>
          <w14:ligatures w14:val="none"/>
        </w:rPr>
        <w:t xml:space="preserve">Chapters 14 through 17 are called Jesus’ Farewell Discourse, a long good-bye in which Jesus assures the disciples of his love of </w:t>
      </w:r>
      <w:r w:rsidR="00FF7F15" w:rsidRPr="00CE2CB5">
        <w:rPr>
          <w:rFonts w:ascii="Palatino Linotype" w:eastAsia="Times New Roman" w:hAnsi="Palatino Linotype" w:cs="Times New Roman"/>
          <w:kern w:val="0"/>
          <w14:ligatures w14:val="none"/>
        </w:rPr>
        <w:t>them and</w:t>
      </w:r>
      <w:r w:rsidR="00ED5F11" w:rsidRPr="00CE2CB5">
        <w:rPr>
          <w:rFonts w:ascii="Palatino Linotype" w:eastAsia="Times New Roman" w:hAnsi="Palatino Linotype" w:cs="Times New Roman"/>
          <w:kern w:val="0"/>
          <w14:ligatures w14:val="none"/>
        </w:rPr>
        <w:t xml:space="preserve"> explains that he will soon leave them. The disciples gradually move from disbelief to despair to denial, but the Discourse is loving, reassuring, and moves from the parable forms Jesus so often used to explaining his points clearly, openly, and pointedly. Chapter 17 is different. Jesus moves from speaking </w:t>
      </w:r>
      <w:r w:rsidR="00ED5F11" w:rsidRPr="00CE2CB5">
        <w:rPr>
          <w:rFonts w:ascii="Palatino Linotype" w:eastAsia="Times New Roman" w:hAnsi="Palatino Linotype" w:cs="Times New Roman"/>
          <w:b/>
          <w:bCs/>
          <w:kern w:val="0"/>
          <w14:ligatures w14:val="none"/>
        </w:rPr>
        <w:t>to</w:t>
      </w:r>
      <w:r w:rsidR="00ED5F11" w:rsidRPr="00CE2CB5">
        <w:rPr>
          <w:rFonts w:ascii="Palatino Linotype" w:eastAsia="Times New Roman" w:hAnsi="Palatino Linotype" w:cs="Times New Roman"/>
          <w:kern w:val="0"/>
          <w14:ligatures w14:val="none"/>
        </w:rPr>
        <w:t xml:space="preserve"> his beloved disciples to praying to his father </w:t>
      </w:r>
      <w:r w:rsidR="00ED5F11" w:rsidRPr="00CE2CB5">
        <w:rPr>
          <w:rFonts w:ascii="Palatino Linotype" w:eastAsia="Times New Roman" w:hAnsi="Palatino Linotype" w:cs="Times New Roman"/>
          <w:b/>
          <w:bCs/>
          <w:kern w:val="0"/>
          <w14:ligatures w14:val="none"/>
        </w:rPr>
        <w:t>for</w:t>
      </w:r>
      <w:r w:rsidR="00ED5F11" w:rsidRPr="00CE2CB5">
        <w:rPr>
          <w:rFonts w:ascii="Palatino Linotype" w:eastAsia="Times New Roman" w:hAnsi="Palatino Linotype" w:cs="Times New Roman"/>
          <w:kern w:val="0"/>
          <w14:ligatures w14:val="none"/>
        </w:rPr>
        <w:t xml:space="preserve"> them. </w:t>
      </w:r>
    </w:p>
    <w:p w14:paraId="1C83CF56" w14:textId="79C16354" w:rsidR="00ED5F11" w:rsidRPr="00CE2CB5" w:rsidRDefault="00ED5F11" w:rsidP="00CE2CB5">
      <w:pPr>
        <w:spacing w:after="0" w:line="240" w:lineRule="auto"/>
        <w:outlineLvl w:val="0"/>
        <w:rPr>
          <w:rFonts w:ascii="Palatino Linotype" w:eastAsia="Times New Roman" w:hAnsi="Palatino Linotype" w:cs="Times New Roman"/>
          <w:kern w:val="0"/>
          <w14:ligatures w14:val="none"/>
        </w:rPr>
      </w:pPr>
    </w:p>
    <w:p w14:paraId="6F5CAD19" w14:textId="77777777" w:rsidR="00545A67" w:rsidRPr="00CE2CB5" w:rsidRDefault="00ED5F11" w:rsidP="00CE2CB5">
      <w:pPr>
        <w:spacing w:after="0" w:line="240" w:lineRule="auto"/>
        <w:outlineLvl w:val="0"/>
        <w:rPr>
          <w:rFonts w:ascii="Palatino Linotype" w:eastAsia="Times New Roman" w:hAnsi="Palatino Linotype" w:cs="Times New Roman"/>
          <w:kern w:val="0"/>
          <w14:ligatures w14:val="none"/>
        </w:rPr>
      </w:pPr>
      <w:r w:rsidRPr="00CE2CB5">
        <w:rPr>
          <w:rFonts w:ascii="Palatino Linotype" w:eastAsia="Times New Roman" w:hAnsi="Palatino Linotype" w:cs="Times New Roman"/>
          <w:kern w:val="0"/>
          <w14:ligatures w14:val="none"/>
        </w:rPr>
        <w:t xml:space="preserve">I often wish I could remember the last words loved ones have said to me. I didn’t know they would be the last; I didn’t </w:t>
      </w:r>
      <w:proofErr w:type="gramStart"/>
      <w:r w:rsidR="00046538" w:rsidRPr="00CE2CB5">
        <w:rPr>
          <w:rFonts w:ascii="Palatino Linotype" w:eastAsia="Times New Roman" w:hAnsi="Palatino Linotype" w:cs="Times New Roman"/>
          <w:kern w:val="0"/>
          <w14:ligatures w14:val="none"/>
        </w:rPr>
        <w:t>know</w:t>
      </w:r>
      <w:proofErr w:type="gramEnd"/>
      <w:r w:rsidR="00046538" w:rsidRPr="00CE2CB5">
        <w:rPr>
          <w:rFonts w:ascii="Palatino Linotype" w:eastAsia="Times New Roman" w:hAnsi="Palatino Linotype" w:cs="Times New Roman"/>
          <w:kern w:val="0"/>
          <w14:ligatures w14:val="none"/>
        </w:rPr>
        <w:t xml:space="preserve"> to remember them. I didn’t </w:t>
      </w:r>
      <w:r w:rsidRPr="00CE2CB5">
        <w:rPr>
          <w:rFonts w:ascii="Palatino Linotype" w:eastAsia="Times New Roman" w:hAnsi="Palatino Linotype" w:cs="Times New Roman"/>
          <w:kern w:val="0"/>
          <w14:ligatures w14:val="none"/>
        </w:rPr>
        <w:t xml:space="preserve">record them. But John recorded all of Jesus’ last words </w:t>
      </w:r>
      <w:r w:rsidRPr="00CE2CB5">
        <w:rPr>
          <w:rFonts w:ascii="Palatino Linotype" w:eastAsia="Times New Roman" w:hAnsi="Palatino Linotype" w:cs="Times New Roman"/>
          <w:b/>
          <w:bCs/>
          <w:kern w:val="0"/>
          <w14:ligatures w14:val="none"/>
        </w:rPr>
        <w:t>to</w:t>
      </w:r>
      <w:r w:rsidRPr="00CE2CB5">
        <w:rPr>
          <w:rFonts w:ascii="Palatino Linotype" w:eastAsia="Times New Roman" w:hAnsi="Palatino Linotype" w:cs="Times New Roman"/>
          <w:kern w:val="0"/>
          <w14:ligatures w14:val="none"/>
        </w:rPr>
        <w:t xml:space="preserve"> the disciples </w:t>
      </w:r>
      <w:r w:rsidR="00046538" w:rsidRPr="00CE2CB5">
        <w:rPr>
          <w:rFonts w:ascii="Palatino Linotype" w:eastAsia="Times New Roman" w:hAnsi="Palatino Linotype" w:cs="Times New Roman"/>
          <w:kern w:val="0"/>
          <w14:ligatures w14:val="none"/>
        </w:rPr>
        <w:t xml:space="preserve">in the chapters of this Farewell Discourse, </w:t>
      </w:r>
      <w:r w:rsidR="00466245" w:rsidRPr="00CE2CB5">
        <w:rPr>
          <w:rFonts w:ascii="Palatino Linotype" w:eastAsia="Times New Roman" w:hAnsi="Palatino Linotype" w:cs="Times New Roman"/>
          <w:kern w:val="0"/>
          <w14:ligatures w14:val="none"/>
        </w:rPr>
        <w:t xml:space="preserve">Chapters 14 through 16, </w:t>
      </w:r>
      <w:r w:rsidRPr="00CE2CB5">
        <w:rPr>
          <w:rFonts w:ascii="Palatino Linotype" w:eastAsia="Times New Roman" w:hAnsi="Palatino Linotype" w:cs="Times New Roman"/>
          <w:kern w:val="0"/>
          <w14:ligatures w14:val="none"/>
        </w:rPr>
        <w:t xml:space="preserve">and </w:t>
      </w:r>
      <w:r w:rsidR="00046538" w:rsidRPr="00CE2CB5">
        <w:rPr>
          <w:rFonts w:ascii="Palatino Linotype" w:eastAsia="Times New Roman" w:hAnsi="Palatino Linotype" w:cs="Times New Roman"/>
          <w:kern w:val="0"/>
          <w14:ligatures w14:val="none"/>
        </w:rPr>
        <w:t>conclud</w:t>
      </w:r>
      <w:r w:rsidR="00FF7F15" w:rsidRPr="00CE2CB5">
        <w:rPr>
          <w:rFonts w:ascii="Palatino Linotype" w:eastAsia="Times New Roman" w:hAnsi="Palatino Linotype" w:cs="Times New Roman"/>
          <w:kern w:val="0"/>
          <w14:ligatures w14:val="none"/>
        </w:rPr>
        <w:t>ed</w:t>
      </w:r>
      <w:r w:rsidR="00046538" w:rsidRPr="00CE2CB5">
        <w:rPr>
          <w:rFonts w:ascii="Palatino Linotype" w:eastAsia="Times New Roman" w:hAnsi="Palatino Linotype" w:cs="Times New Roman"/>
          <w:kern w:val="0"/>
          <w14:ligatures w14:val="none"/>
        </w:rPr>
        <w:t xml:space="preserve"> with </w:t>
      </w:r>
      <w:r w:rsidRPr="00CE2CB5">
        <w:rPr>
          <w:rFonts w:ascii="Palatino Linotype" w:eastAsia="Times New Roman" w:hAnsi="Palatino Linotype" w:cs="Times New Roman"/>
          <w:kern w:val="0"/>
          <w14:ligatures w14:val="none"/>
        </w:rPr>
        <w:t xml:space="preserve">these, </w:t>
      </w:r>
      <w:r w:rsidR="00046538" w:rsidRPr="00CE2CB5">
        <w:rPr>
          <w:rFonts w:ascii="Palatino Linotype" w:eastAsia="Times New Roman" w:hAnsi="Palatino Linotype" w:cs="Times New Roman"/>
          <w:kern w:val="0"/>
          <w14:ligatures w14:val="none"/>
        </w:rPr>
        <w:t>Jesus’</w:t>
      </w:r>
      <w:r w:rsidRPr="00CE2CB5">
        <w:rPr>
          <w:rFonts w:ascii="Palatino Linotype" w:eastAsia="Times New Roman" w:hAnsi="Palatino Linotype" w:cs="Times New Roman"/>
          <w:kern w:val="0"/>
          <w14:ligatures w14:val="none"/>
        </w:rPr>
        <w:t xml:space="preserve"> prayers </w:t>
      </w:r>
      <w:r w:rsidRPr="00CE2CB5">
        <w:rPr>
          <w:rFonts w:ascii="Palatino Linotype" w:eastAsia="Times New Roman" w:hAnsi="Palatino Linotype" w:cs="Times New Roman"/>
          <w:b/>
          <w:bCs/>
          <w:kern w:val="0"/>
          <w14:ligatures w14:val="none"/>
        </w:rPr>
        <w:t>for</w:t>
      </w:r>
      <w:r w:rsidRPr="00CE2CB5">
        <w:rPr>
          <w:rFonts w:ascii="Palatino Linotype" w:eastAsia="Times New Roman" w:hAnsi="Palatino Linotype" w:cs="Times New Roman"/>
          <w:kern w:val="0"/>
          <w14:ligatures w14:val="none"/>
        </w:rPr>
        <w:t xml:space="preserve"> his disciples, his most beloved</w:t>
      </w:r>
      <w:r w:rsidR="00046538" w:rsidRPr="00CE2CB5">
        <w:rPr>
          <w:rFonts w:ascii="Palatino Linotype" w:eastAsia="Times New Roman" w:hAnsi="Palatino Linotype" w:cs="Times New Roman"/>
          <w:kern w:val="0"/>
          <w14:ligatures w14:val="none"/>
        </w:rPr>
        <w:t>s.</w:t>
      </w:r>
      <w:r w:rsidRPr="00CE2CB5">
        <w:rPr>
          <w:rFonts w:ascii="Palatino Linotype" w:eastAsia="Times New Roman" w:hAnsi="Palatino Linotype" w:cs="Times New Roman"/>
          <w:kern w:val="0"/>
          <w14:ligatures w14:val="none"/>
        </w:rPr>
        <w:t xml:space="preserve"> </w:t>
      </w:r>
      <w:r w:rsidR="00046538" w:rsidRPr="00CE2CB5">
        <w:rPr>
          <w:rFonts w:ascii="Palatino Linotype" w:eastAsia="Times New Roman" w:hAnsi="Palatino Linotype" w:cs="Times New Roman"/>
          <w:kern w:val="0"/>
          <w14:ligatures w14:val="none"/>
        </w:rPr>
        <w:t xml:space="preserve">Hear his earnestness as he </w:t>
      </w:r>
      <w:r w:rsidR="00466245" w:rsidRPr="00CE2CB5">
        <w:rPr>
          <w:rFonts w:ascii="Palatino Linotype" w:eastAsia="Times New Roman" w:hAnsi="Palatino Linotype" w:cs="Times New Roman"/>
          <w:kern w:val="0"/>
          <w14:ligatures w14:val="none"/>
        </w:rPr>
        <w:t>prayed, knowing</w:t>
      </w:r>
      <w:r w:rsidR="00046538" w:rsidRPr="00CE2CB5">
        <w:rPr>
          <w:rFonts w:ascii="Palatino Linotype" w:eastAsia="Times New Roman" w:hAnsi="Palatino Linotype" w:cs="Times New Roman"/>
          <w:kern w:val="0"/>
          <w14:ligatures w14:val="none"/>
        </w:rPr>
        <w:t xml:space="preserve"> that within hours he w</w:t>
      </w:r>
      <w:r w:rsidR="00466245" w:rsidRPr="00CE2CB5">
        <w:rPr>
          <w:rFonts w:ascii="Palatino Linotype" w:eastAsia="Times New Roman" w:hAnsi="Palatino Linotype" w:cs="Times New Roman"/>
          <w:kern w:val="0"/>
          <w14:ligatures w14:val="none"/>
        </w:rPr>
        <w:t>ould</w:t>
      </w:r>
      <w:r w:rsidR="00046538" w:rsidRPr="00CE2CB5">
        <w:rPr>
          <w:rFonts w:ascii="Palatino Linotype" w:eastAsia="Times New Roman" w:hAnsi="Palatino Linotype" w:cs="Times New Roman"/>
          <w:kern w:val="0"/>
          <w14:ligatures w14:val="none"/>
        </w:rPr>
        <w:t xml:space="preserve"> be arrested and pulled away from them.</w:t>
      </w:r>
    </w:p>
    <w:p w14:paraId="2554D394" w14:textId="77777777" w:rsidR="001F2B25" w:rsidRPr="00CE2CB5" w:rsidRDefault="001F2B25" w:rsidP="00CE2CB5">
      <w:pPr>
        <w:spacing w:after="0" w:line="240" w:lineRule="auto"/>
        <w:outlineLvl w:val="0"/>
        <w:rPr>
          <w:rFonts w:ascii="Palatino Linotype" w:eastAsia="Times New Roman" w:hAnsi="Palatino Linotype" w:cs="Times New Roman"/>
          <w:kern w:val="0"/>
          <w14:ligatures w14:val="none"/>
        </w:rPr>
      </w:pPr>
    </w:p>
    <w:p w14:paraId="67E96124" w14:textId="5169869A" w:rsidR="00046538" w:rsidRPr="00CE2CB5" w:rsidRDefault="00046538" w:rsidP="00CE2CB5">
      <w:pPr>
        <w:spacing w:after="0" w:line="240" w:lineRule="auto"/>
        <w:ind w:left="720"/>
        <w:outlineLvl w:val="0"/>
        <w:rPr>
          <w:rFonts w:ascii="Palatino Linotype" w:eastAsia="Times New Roman" w:hAnsi="Palatino Linotype" w:cs="Times New Roman"/>
          <w:kern w:val="0"/>
          <w14:ligatures w14:val="none"/>
        </w:rPr>
      </w:pPr>
      <w:r w:rsidRPr="00CE2CB5">
        <w:rPr>
          <w:bCs/>
          <w:color w:val="000000"/>
        </w:rPr>
        <w:t>“[Father], I have made your name known to those whom you gave me from the world.</w:t>
      </w:r>
      <w:r w:rsidRPr="00CE2CB5">
        <w:rPr>
          <w:rFonts w:ascii="Palatino Linotype" w:hAnsi="Palatino Linotype"/>
          <w:bCs/>
          <w:color w:val="000000"/>
        </w:rPr>
        <w:t xml:space="preserve"> </w:t>
      </w:r>
      <w:r w:rsidRPr="00CE2CB5">
        <w:rPr>
          <w:bCs/>
          <w:color w:val="000000"/>
        </w:rPr>
        <w:t xml:space="preserve">I am asking on their behalf; I am not asking on behalf of the world, but on behalf of those whom you gave me, because they are </w:t>
      </w:r>
      <w:proofErr w:type="gramStart"/>
      <w:r w:rsidRPr="00CE2CB5">
        <w:rPr>
          <w:bCs/>
          <w:color w:val="000000"/>
        </w:rPr>
        <w:t>yours.</w:t>
      </w:r>
      <w:r w:rsidRPr="00CE2CB5">
        <w:rPr>
          <w:rFonts w:ascii="Palatino Linotype" w:hAnsi="Palatino Linotype"/>
          <w:bCs/>
          <w:color w:val="000000"/>
          <w:highlight w:val="lightGray"/>
        </w:rPr>
        <w:t>.</w:t>
      </w:r>
      <w:proofErr w:type="gramEnd"/>
      <w:r w:rsidRPr="00CE2CB5">
        <w:rPr>
          <w:rFonts w:ascii="Palatino Linotype" w:hAnsi="Palatino Linotype"/>
          <w:bCs/>
          <w:color w:val="000000"/>
        </w:rPr>
        <w:t xml:space="preserve"> </w:t>
      </w:r>
      <w:r w:rsidRPr="00CE2CB5">
        <w:rPr>
          <w:bCs/>
          <w:color w:val="000000"/>
        </w:rPr>
        <w:t>And now I am no longer in the world</w:t>
      </w:r>
      <w:r w:rsidRPr="00CE2CB5">
        <w:rPr>
          <w:rFonts w:ascii="Palatino Linotype" w:hAnsi="Palatino Linotype"/>
          <w:bCs/>
          <w:color w:val="000000"/>
          <w:highlight w:val="lightGray"/>
        </w:rPr>
        <w:t>,</w:t>
      </w:r>
      <w:r w:rsidRPr="00CE2CB5">
        <w:rPr>
          <w:rFonts w:ascii="Palatino Linotype" w:hAnsi="Palatino Linotype"/>
          <w:bCs/>
          <w:color w:val="000000"/>
        </w:rPr>
        <w:t xml:space="preserve"> </w:t>
      </w:r>
      <w:r w:rsidRPr="00CE2CB5">
        <w:rPr>
          <w:bCs/>
          <w:color w:val="000000"/>
        </w:rPr>
        <w:t>and I am coming to you. Holy Father, protect them in your name</w:t>
      </w:r>
      <w:r w:rsidRPr="00CE2CB5">
        <w:rPr>
          <w:rFonts w:ascii="Palatino Linotype" w:hAnsi="Palatino Linotype"/>
          <w:bCs/>
          <w:color w:val="000000"/>
        </w:rPr>
        <w:t xml:space="preserve">, </w:t>
      </w:r>
      <w:r w:rsidRPr="00CE2CB5">
        <w:rPr>
          <w:bCs/>
          <w:color w:val="000000"/>
        </w:rPr>
        <w:t xml:space="preserve">so </w:t>
      </w:r>
      <w:r w:rsidRPr="00CE2CB5">
        <w:rPr>
          <w:bCs/>
          <w:color w:val="000000"/>
        </w:rPr>
        <w:lastRenderedPageBreak/>
        <w:t>that they may be one, as we are one.</w:t>
      </w:r>
      <w:r w:rsidRPr="00CE2CB5">
        <w:rPr>
          <w:rFonts w:ascii="Palatino Linotype" w:hAnsi="Palatino Linotype"/>
          <w:bCs/>
          <w:color w:val="000000"/>
        </w:rPr>
        <w:t xml:space="preserve"> </w:t>
      </w:r>
      <w:r w:rsidRPr="00CE2CB5">
        <w:rPr>
          <w:bCs/>
          <w:color w:val="000000"/>
        </w:rPr>
        <w:t xml:space="preserve">But now I am coming to you, and I </w:t>
      </w:r>
      <w:proofErr w:type="gramStart"/>
      <w:r w:rsidRPr="00CE2CB5">
        <w:rPr>
          <w:bCs/>
          <w:color w:val="000000"/>
        </w:rPr>
        <w:t>speak</w:t>
      </w:r>
      <w:proofErr w:type="gramEnd"/>
      <w:r w:rsidRPr="00CE2CB5">
        <w:rPr>
          <w:bCs/>
          <w:color w:val="000000"/>
        </w:rPr>
        <w:t xml:space="preserve"> these things in the world so that they may have my joy made complete in themselves.</w:t>
      </w:r>
      <w:r w:rsidRPr="00CE2CB5">
        <w:rPr>
          <w:rFonts w:ascii="Palatino Linotype" w:hAnsi="Palatino Linotype"/>
          <w:bCs/>
          <w:color w:val="000000"/>
        </w:rPr>
        <w:t xml:space="preserve"> </w:t>
      </w:r>
    </w:p>
    <w:p w14:paraId="440B751F" w14:textId="77777777" w:rsidR="001F2B25" w:rsidRPr="00CE2CB5" w:rsidRDefault="00FF7F15" w:rsidP="00CE2CB5">
      <w:pPr>
        <w:spacing w:before="240" w:after="0" w:line="240" w:lineRule="auto"/>
        <w:outlineLvl w:val="0"/>
        <w:rPr>
          <w:rFonts w:ascii="Palatino Linotype" w:hAnsi="Palatino Linotype"/>
          <w:color w:val="000000"/>
        </w:rPr>
      </w:pPr>
      <w:r w:rsidRPr="00CE2CB5">
        <w:rPr>
          <w:rFonts w:ascii="Palatino Linotype" w:hAnsi="Palatino Linotype"/>
          <w:color w:val="000000"/>
        </w:rPr>
        <w:t xml:space="preserve">May they love one another, and may they have my joy made complete in themselves. </w:t>
      </w:r>
      <w:r w:rsidR="001F2B25" w:rsidRPr="00CE2CB5">
        <w:rPr>
          <w:rFonts w:ascii="Palatino Linotype" w:hAnsi="Palatino Linotype"/>
          <w:color w:val="000000"/>
        </w:rPr>
        <w:t xml:space="preserve">Jesus, knowing that his death is imminent, prays for the joy of his beloved disciples. </w:t>
      </w:r>
      <w:r w:rsidRPr="00CE2CB5">
        <w:rPr>
          <w:rFonts w:ascii="Palatino Linotype" w:hAnsi="Palatino Linotype"/>
          <w:color w:val="000000"/>
        </w:rPr>
        <w:t xml:space="preserve">These are the words of a loving parent, a mother, a father. These are a blessing </w:t>
      </w:r>
      <w:proofErr w:type="gramStart"/>
      <w:r w:rsidRPr="00CE2CB5">
        <w:rPr>
          <w:rFonts w:ascii="Palatino Linotype" w:hAnsi="Palatino Linotype"/>
          <w:color w:val="000000"/>
        </w:rPr>
        <w:t>on</w:t>
      </w:r>
      <w:proofErr w:type="gramEnd"/>
      <w:r w:rsidRPr="00CE2CB5">
        <w:rPr>
          <w:rFonts w:ascii="Palatino Linotype" w:hAnsi="Palatino Linotype"/>
          <w:color w:val="000000"/>
        </w:rPr>
        <w:t xml:space="preserve"> loved ones, a blessing we all would love to hear. </w:t>
      </w:r>
    </w:p>
    <w:p w14:paraId="3075E931" w14:textId="5D12E0B4" w:rsidR="008F25D4" w:rsidRPr="00CE2CB5" w:rsidRDefault="00557342" w:rsidP="00CE2CB5">
      <w:pPr>
        <w:spacing w:before="240" w:after="0" w:line="240" w:lineRule="auto"/>
        <w:outlineLvl w:val="0"/>
        <w:rPr>
          <w:rFonts w:ascii="Palatino Linotype" w:hAnsi="Palatino Linotype"/>
          <w:color w:val="000000"/>
        </w:rPr>
      </w:pPr>
      <w:r w:rsidRPr="00CE2CB5">
        <w:rPr>
          <w:rFonts w:ascii="Palatino Linotype" w:hAnsi="Palatino Linotype"/>
          <w:color w:val="000000"/>
        </w:rPr>
        <w:t xml:space="preserve">And we can. </w:t>
      </w:r>
      <w:r w:rsidR="00754A0B" w:rsidRPr="00CE2CB5">
        <w:rPr>
          <w:rFonts w:ascii="Palatino Linotype" w:hAnsi="Palatino Linotype"/>
          <w:color w:val="000000"/>
        </w:rPr>
        <w:t xml:space="preserve">Jesus commissioned </w:t>
      </w:r>
      <w:r w:rsidRPr="00CE2CB5">
        <w:rPr>
          <w:rFonts w:ascii="Palatino Linotype" w:hAnsi="Palatino Linotype"/>
          <w:color w:val="000000"/>
        </w:rPr>
        <w:t>these</w:t>
      </w:r>
      <w:r w:rsidR="00754A0B" w:rsidRPr="00CE2CB5">
        <w:rPr>
          <w:rFonts w:ascii="Palatino Linotype" w:hAnsi="Palatino Linotype"/>
          <w:color w:val="000000"/>
        </w:rPr>
        <w:t xml:space="preserve"> disciples to share his love and his message, and the message is shared today, these final words of blessing are shared today. We are the children of God, hearing the words we long to hear from Jesus, even if we have never heard them from anyone else. We are loved. </w:t>
      </w:r>
    </w:p>
    <w:p w14:paraId="2F9CCBEF" w14:textId="77777777" w:rsidR="00754A0B" w:rsidRPr="00CE2CB5" w:rsidRDefault="00754A0B" w:rsidP="00CE2CB5">
      <w:pPr>
        <w:spacing w:after="0" w:line="240" w:lineRule="auto"/>
        <w:outlineLvl w:val="0"/>
        <w:rPr>
          <w:rFonts w:ascii="Palatino Linotype" w:hAnsi="Palatino Linotype"/>
          <w:color w:val="000000"/>
        </w:rPr>
      </w:pPr>
    </w:p>
    <w:p w14:paraId="4C1646EF" w14:textId="6595F1A2" w:rsidR="00754A0B" w:rsidRPr="00CE2CB5" w:rsidRDefault="00754A0B" w:rsidP="00CE2CB5">
      <w:pPr>
        <w:spacing w:after="0" w:line="240" w:lineRule="auto"/>
        <w:outlineLvl w:val="0"/>
        <w:rPr>
          <w:rFonts w:ascii="Palatino Linotype" w:hAnsi="Palatino Linotype"/>
          <w:color w:val="000000"/>
        </w:rPr>
      </w:pPr>
      <w:r w:rsidRPr="00CE2CB5">
        <w:rPr>
          <w:rFonts w:ascii="Palatino Linotype" w:hAnsi="Palatino Linotype"/>
          <w:color w:val="000000"/>
        </w:rPr>
        <w:t xml:space="preserve">In the next chapter of John’s Gospel, Jesus is </w:t>
      </w:r>
      <w:proofErr w:type="gramStart"/>
      <w:r w:rsidRPr="00CE2CB5">
        <w:rPr>
          <w:rFonts w:ascii="Palatino Linotype" w:hAnsi="Palatino Linotype"/>
          <w:color w:val="000000"/>
        </w:rPr>
        <w:t>betrayed</w:t>
      </w:r>
      <w:proofErr w:type="gramEnd"/>
      <w:r w:rsidRPr="00CE2CB5">
        <w:rPr>
          <w:rFonts w:ascii="Palatino Linotype" w:hAnsi="Palatino Linotype"/>
          <w:color w:val="000000"/>
        </w:rPr>
        <w:t xml:space="preserve"> and the Passion Story unfolds. His last words are a plea for those he loved, and for those he continues to love today. </w:t>
      </w:r>
    </w:p>
    <w:p w14:paraId="4277E987" w14:textId="77777777" w:rsidR="00754A0B" w:rsidRPr="00CE2CB5" w:rsidRDefault="00754A0B" w:rsidP="00CE2CB5">
      <w:pPr>
        <w:spacing w:after="0" w:line="240" w:lineRule="auto"/>
        <w:outlineLvl w:val="0"/>
        <w:rPr>
          <w:rFonts w:ascii="Palatino Linotype" w:hAnsi="Palatino Linotype"/>
          <w:color w:val="000000"/>
        </w:rPr>
      </w:pPr>
    </w:p>
    <w:p w14:paraId="6EA075E6" w14:textId="1C26D37D" w:rsidR="00754A0B" w:rsidRPr="00CE2CB5" w:rsidRDefault="00754A0B" w:rsidP="00CE2CB5">
      <w:pPr>
        <w:spacing w:after="0" w:line="240" w:lineRule="auto"/>
        <w:outlineLvl w:val="0"/>
        <w:rPr>
          <w:rFonts w:ascii="Palatino Linotype" w:hAnsi="Palatino Linotype"/>
        </w:rPr>
      </w:pPr>
      <w:r w:rsidRPr="00CE2CB5">
        <w:rPr>
          <w:rFonts w:ascii="Palatino Linotype" w:hAnsi="Palatino Linotype"/>
          <w:color w:val="000000"/>
        </w:rPr>
        <w:t xml:space="preserve">Thanks be to God. </w:t>
      </w:r>
    </w:p>
    <w:p w14:paraId="5BEC2525" w14:textId="77777777" w:rsidR="004A0222" w:rsidRPr="00005807" w:rsidRDefault="004A0222" w:rsidP="00005807">
      <w:pPr>
        <w:spacing w:line="360" w:lineRule="auto"/>
        <w:rPr>
          <w:rFonts w:ascii="Palatino Linotype" w:hAnsi="Palatino Linotype"/>
          <w:sz w:val="36"/>
          <w:szCs w:val="36"/>
        </w:rPr>
      </w:pPr>
    </w:p>
    <w:p w14:paraId="6D8040F5" w14:textId="09EB4903" w:rsidR="005948A6" w:rsidRPr="00364778" w:rsidRDefault="00364778">
      <w:pPr>
        <w:rPr>
          <w:rFonts w:ascii="Palatino Linotype" w:hAnsi="Palatino Linotype"/>
          <w:b/>
          <w:bCs/>
        </w:rPr>
      </w:pPr>
      <w:r w:rsidRPr="00364778">
        <w:rPr>
          <w:rFonts w:ascii="Palatino Linotype" w:hAnsi="Palatino Linotype"/>
          <w:b/>
          <w:bCs/>
        </w:rPr>
        <w:t>Morning Song</w:t>
      </w:r>
    </w:p>
    <w:p w14:paraId="1BDF813E"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Love set you going like a fat gold watch.</w:t>
      </w:r>
    </w:p>
    <w:p w14:paraId="686DDE85"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The midwife slapped your </w:t>
      </w:r>
      <w:proofErr w:type="spellStart"/>
      <w:r w:rsidRPr="008F25D4">
        <w:rPr>
          <w:rFonts w:ascii="Palatino Linotype" w:eastAsia="Times New Roman" w:hAnsi="Palatino Linotype" w:cs="Times New Roman"/>
          <w:kern w:val="0"/>
          <w14:ligatures w14:val="none"/>
        </w:rPr>
        <w:t>footsoles</w:t>
      </w:r>
      <w:proofErr w:type="spellEnd"/>
      <w:r w:rsidRPr="008F25D4">
        <w:rPr>
          <w:rFonts w:ascii="Palatino Linotype" w:eastAsia="Times New Roman" w:hAnsi="Palatino Linotype" w:cs="Times New Roman"/>
          <w:kern w:val="0"/>
          <w14:ligatures w14:val="none"/>
        </w:rPr>
        <w:t xml:space="preserve">, and your bald </w:t>
      </w:r>
      <w:proofErr w:type="gramStart"/>
      <w:r w:rsidRPr="008F25D4">
        <w:rPr>
          <w:rFonts w:ascii="Palatino Linotype" w:eastAsia="Times New Roman" w:hAnsi="Palatino Linotype" w:cs="Times New Roman"/>
          <w:kern w:val="0"/>
          <w14:ligatures w14:val="none"/>
        </w:rPr>
        <w:t>cry</w:t>
      </w:r>
      <w:proofErr w:type="gramEnd"/>
      <w:r w:rsidRPr="008F25D4">
        <w:rPr>
          <w:rFonts w:ascii="Palatino Linotype" w:eastAsia="Times New Roman" w:hAnsi="Palatino Linotype" w:cs="Times New Roman"/>
          <w:kern w:val="0"/>
          <w14:ligatures w14:val="none"/>
        </w:rPr>
        <w:t>   </w:t>
      </w:r>
    </w:p>
    <w:p w14:paraId="59FE7A98"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Took its place among the elements.</w:t>
      </w:r>
    </w:p>
    <w:p w14:paraId="12B1F0BD"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p>
    <w:p w14:paraId="4F6D3C21"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Our voices echo, magnifying your arrival. New statue.</w:t>
      </w:r>
    </w:p>
    <w:p w14:paraId="2CA8A40B"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In a drafty museum, your nakedness</w:t>
      </w:r>
    </w:p>
    <w:p w14:paraId="5CA9FC9B"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Shadows our safety. We stand round blankly as walls.</w:t>
      </w:r>
    </w:p>
    <w:p w14:paraId="004CB282"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p>
    <w:p w14:paraId="1968E3CB"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I’m no more your </w:t>
      </w:r>
      <w:proofErr w:type="gramStart"/>
      <w:r w:rsidRPr="008F25D4">
        <w:rPr>
          <w:rFonts w:ascii="Palatino Linotype" w:eastAsia="Times New Roman" w:hAnsi="Palatino Linotype" w:cs="Times New Roman"/>
          <w:kern w:val="0"/>
          <w14:ligatures w14:val="none"/>
        </w:rPr>
        <w:t>mother</w:t>
      </w:r>
      <w:proofErr w:type="gramEnd"/>
    </w:p>
    <w:p w14:paraId="67F7AFEC"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proofErr w:type="gramStart"/>
      <w:r w:rsidRPr="008F25D4">
        <w:rPr>
          <w:rFonts w:ascii="Palatino Linotype" w:eastAsia="Times New Roman" w:hAnsi="Palatino Linotype" w:cs="Times New Roman"/>
          <w:kern w:val="0"/>
          <w14:ligatures w14:val="none"/>
        </w:rPr>
        <w:t>Than</w:t>
      </w:r>
      <w:proofErr w:type="gramEnd"/>
      <w:r w:rsidRPr="008F25D4">
        <w:rPr>
          <w:rFonts w:ascii="Palatino Linotype" w:eastAsia="Times New Roman" w:hAnsi="Palatino Linotype" w:cs="Times New Roman"/>
          <w:kern w:val="0"/>
          <w14:ligatures w14:val="none"/>
        </w:rPr>
        <w:t xml:space="preserve"> the cloud that distills a mirror to reflect its own slow</w:t>
      </w:r>
    </w:p>
    <w:p w14:paraId="2424DC64"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Effacement at the wind’s hand.</w:t>
      </w:r>
    </w:p>
    <w:p w14:paraId="3527A459"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p>
    <w:p w14:paraId="4CD8B0C4"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All night your moth-breath</w:t>
      </w:r>
    </w:p>
    <w:p w14:paraId="30021F27"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Flickers among the flat pink roses. I wake to listen:</w:t>
      </w:r>
    </w:p>
    <w:p w14:paraId="5C71EDBD"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A far sea moves in my ear.</w:t>
      </w:r>
    </w:p>
    <w:p w14:paraId="19BA4BF2" w14:textId="77777777" w:rsidR="005948A6" w:rsidRPr="008F25D4" w:rsidRDefault="005948A6" w:rsidP="005948A6">
      <w:pPr>
        <w:spacing w:after="0" w:line="240" w:lineRule="auto"/>
        <w:ind w:hanging="240"/>
        <w:rPr>
          <w:rFonts w:ascii="Palatino Linotype" w:eastAsia="Times New Roman" w:hAnsi="Palatino Linotype" w:cs="Times New Roman"/>
          <w:kern w:val="0"/>
          <w14:ligatures w14:val="none"/>
        </w:rPr>
      </w:pPr>
    </w:p>
    <w:p w14:paraId="1B00460D"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One cry, and I stumble from bed, cow-heavy and </w:t>
      </w:r>
      <w:proofErr w:type="gramStart"/>
      <w:r w:rsidRPr="008F25D4">
        <w:rPr>
          <w:rFonts w:ascii="Palatino Linotype" w:eastAsia="Times New Roman" w:hAnsi="Palatino Linotype" w:cs="Times New Roman"/>
          <w:kern w:val="0"/>
          <w14:ligatures w14:val="none"/>
        </w:rPr>
        <w:t>floral</w:t>
      </w:r>
      <w:proofErr w:type="gramEnd"/>
    </w:p>
    <w:p w14:paraId="748C30F8"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In my Victorian nightgown.</w:t>
      </w:r>
    </w:p>
    <w:p w14:paraId="413F888A"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Your mouth opens clean as a cat’s. The window </w:t>
      </w:r>
      <w:proofErr w:type="gramStart"/>
      <w:r w:rsidRPr="008F25D4">
        <w:rPr>
          <w:rFonts w:ascii="Palatino Linotype" w:eastAsia="Times New Roman" w:hAnsi="Palatino Linotype" w:cs="Times New Roman"/>
          <w:kern w:val="0"/>
          <w14:ligatures w14:val="none"/>
        </w:rPr>
        <w:t>square</w:t>
      </w:r>
      <w:proofErr w:type="gramEnd"/>
    </w:p>
    <w:p w14:paraId="3D65E615"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p>
    <w:p w14:paraId="09388634"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Whitens and swallows its dull stars. And now you </w:t>
      </w:r>
      <w:proofErr w:type="gramStart"/>
      <w:r w:rsidRPr="008F25D4">
        <w:rPr>
          <w:rFonts w:ascii="Palatino Linotype" w:eastAsia="Times New Roman" w:hAnsi="Palatino Linotype" w:cs="Times New Roman"/>
          <w:kern w:val="0"/>
          <w14:ligatures w14:val="none"/>
        </w:rPr>
        <w:t>try</w:t>
      </w:r>
      <w:proofErr w:type="gramEnd"/>
    </w:p>
    <w:p w14:paraId="588132CF" w14:textId="77777777" w:rsidR="005948A6" w:rsidRPr="008F25D4"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 xml:space="preserve">Your handful of </w:t>
      </w:r>
      <w:proofErr w:type="gramStart"/>
      <w:r w:rsidRPr="008F25D4">
        <w:rPr>
          <w:rFonts w:ascii="Palatino Linotype" w:eastAsia="Times New Roman" w:hAnsi="Palatino Linotype" w:cs="Times New Roman"/>
          <w:kern w:val="0"/>
          <w14:ligatures w14:val="none"/>
        </w:rPr>
        <w:t>notes;</w:t>
      </w:r>
      <w:proofErr w:type="gramEnd"/>
    </w:p>
    <w:p w14:paraId="6F8718B2" w14:textId="77777777" w:rsidR="005948A6" w:rsidRPr="00364778" w:rsidRDefault="005948A6" w:rsidP="005948A6">
      <w:pPr>
        <w:spacing w:after="0" w:line="240" w:lineRule="auto"/>
        <w:rPr>
          <w:rFonts w:ascii="Palatino Linotype" w:eastAsia="Times New Roman" w:hAnsi="Palatino Linotype" w:cs="Times New Roman"/>
          <w:kern w:val="0"/>
          <w14:ligatures w14:val="none"/>
        </w:rPr>
      </w:pPr>
      <w:r w:rsidRPr="008F25D4">
        <w:rPr>
          <w:rFonts w:ascii="Palatino Linotype" w:eastAsia="Times New Roman" w:hAnsi="Palatino Linotype" w:cs="Times New Roman"/>
          <w:kern w:val="0"/>
          <w14:ligatures w14:val="none"/>
        </w:rPr>
        <w:t>The clear vowels rise like balloons.</w:t>
      </w:r>
    </w:p>
    <w:p w14:paraId="58B2E566" w14:textId="77777777" w:rsidR="00364778" w:rsidRPr="008F25D4" w:rsidRDefault="00364778" w:rsidP="005948A6">
      <w:pPr>
        <w:spacing w:after="0" w:line="240" w:lineRule="auto"/>
        <w:rPr>
          <w:rFonts w:ascii="Palatino Linotype" w:eastAsia="Times New Roman" w:hAnsi="Palatino Linotype" w:cs="Times New Roman"/>
          <w:kern w:val="0"/>
          <w14:ligatures w14:val="none"/>
        </w:rPr>
      </w:pPr>
    </w:p>
    <w:p w14:paraId="2CCB5B47" w14:textId="77777777" w:rsidR="005948A6" w:rsidRPr="008F25D4" w:rsidRDefault="005948A6" w:rsidP="005948A6">
      <w:pPr>
        <w:spacing w:after="0" w:line="240" w:lineRule="auto"/>
        <w:rPr>
          <w:rFonts w:ascii="Palatino Linotype" w:eastAsia="Times New Roman" w:hAnsi="Palatino Linotype" w:cs="Times New Roman"/>
          <w:kern w:val="0"/>
          <w:sz w:val="18"/>
          <w:szCs w:val="18"/>
          <w14:ligatures w14:val="none"/>
        </w:rPr>
      </w:pPr>
      <w:r w:rsidRPr="008F25D4">
        <w:rPr>
          <w:rFonts w:ascii="Palatino Linotype" w:eastAsia="Times New Roman" w:hAnsi="Palatino Linotype" w:cs="Times New Roman"/>
          <w:kern w:val="0"/>
          <w:sz w:val="18"/>
          <w:szCs w:val="18"/>
          <w14:ligatures w14:val="none"/>
        </w:rPr>
        <w:t xml:space="preserve">Sylvia Plath, “Morning Song” from </w:t>
      </w:r>
      <w:r w:rsidRPr="008F25D4">
        <w:rPr>
          <w:rFonts w:ascii="Palatino Linotype" w:eastAsia="Times New Roman" w:hAnsi="Palatino Linotype" w:cs="Times New Roman"/>
          <w:i/>
          <w:iCs/>
          <w:kern w:val="0"/>
          <w:sz w:val="18"/>
          <w:szCs w:val="18"/>
          <w14:ligatures w14:val="none"/>
        </w:rPr>
        <w:t>Collected Poems.</w:t>
      </w:r>
      <w:r w:rsidRPr="008F25D4">
        <w:rPr>
          <w:rFonts w:ascii="Palatino Linotype" w:eastAsia="Times New Roman" w:hAnsi="Palatino Linotype" w:cs="Times New Roman"/>
          <w:kern w:val="0"/>
          <w:sz w:val="18"/>
          <w:szCs w:val="18"/>
          <w14:ligatures w14:val="none"/>
        </w:rPr>
        <w:t xml:space="preserve"> Copyright © 1960, 1965, 1971, 1981 by the Estate of Sylvia Plath. Editorial matter copyright © 1981 by Ted Hughes. Used by permission of HarperCollins Publishers. </w:t>
      </w:r>
    </w:p>
    <w:p w14:paraId="10797AF4" w14:textId="77777777" w:rsidR="005948A6" w:rsidRPr="008F25D4" w:rsidRDefault="005948A6" w:rsidP="005948A6">
      <w:pPr>
        <w:spacing w:after="0" w:line="240" w:lineRule="auto"/>
        <w:rPr>
          <w:rFonts w:ascii="Palatino Linotype" w:eastAsia="Times New Roman" w:hAnsi="Palatino Linotype" w:cs="Times New Roman"/>
          <w:kern w:val="0"/>
          <w:sz w:val="18"/>
          <w:szCs w:val="18"/>
          <w14:ligatures w14:val="none"/>
        </w:rPr>
      </w:pPr>
      <w:r w:rsidRPr="008F25D4">
        <w:rPr>
          <w:rFonts w:ascii="Palatino Linotype" w:eastAsia="Times New Roman" w:hAnsi="Palatino Linotype" w:cs="Times New Roman"/>
          <w:kern w:val="0"/>
          <w:sz w:val="18"/>
          <w:szCs w:val="18"/>
          <w14:ligatures w14:val="none"/>
        </w:rPr>
        <w:t xml:space="preserve">Source: </w:t>
      </w:r>
      <w:r w:rsidRPr="008F25D4">
        <w:rPr>
          <w:rFonts w:ascii="Palatino Linotype" w:eastAsia="Times New Roman" w:hAnsi="Palatino Linotype" w:cs="Times New Roman"/>
          <w:i/>
          <w:iCs/>
          <w:kern w:val="0"/>
          <w:sz w:val="18"/>
          <w:szCs w:val="18"/>
          <w14:ligatures w14:val="none"/>
        </w:rPr>
        <w:t>Collected Poems</w:t>
      </w:r>
      <w:r w:rsidRPr="008F25D4">
        <w:rPr>
          <w:rFonts w:ascii="Palatino Linotype" w:eastAsia="Times New Roman" w:hAnsi="Palatino Linotype" w:cs="Times New Roman"/>
          <w:kern w:val="0"/>
          <w:sz w:val="18"/>
          <w:szCs w:val="18"/>
          <w14:ligatures w14:val="none"/>
        </w:rPr>
        <w:t xml:space="preserve"> (HarperCollins Publishers Inc, 1992) </w:t>
      </w:r>
    </w:p>
    <w:p w14:paraId="4452143F" w14:textId="77777777" w:rsidR="005948A6" w:rsidRPr="00364778" w:rsidRDefault="005948A6">
      <w:pPr>
        <w:rPr>
          <w:rFonts w:ascii="Palatino Linotype" w:hAnsi="Palatino Linotype"/>
        </w:rPr>
      </w:pPr>
    </w:p>
    <w:sectPr w:rsidR="005948A6" w:rsidRPr="003647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D629" w14:textId="77777777" w:rsidR="00390030" w:rsidRDefault="00390030" w:rsidP="00532175">
      <w:pPr>
        <w:spacing w:after="0" w:line="240" w:lineRule="auto"/>
      </w:pPr>
      <w:r>
        <w:separator/>
      </w:r>
    </w:p>
  </w:endnote>
  <w:endnote w:type="continuationSeparator" w:id="0">
    <w:p w14:paraId="39125FC1" w14:textId="77777777" w:rsidR="00390030" w:rsidRDefault="00390030" w:rsidP="0053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4637" w14:textId="77777777" w:rsidR="00390030" w:rsidRDefault="00390030" w:rsidP="00532175">
      <w:pPr>
        <w:spacing w:after="0" w:line="240" w:lineRule="auto"/>
      </w:pPr>
      <w:r>
        <w:separator/>
      </w:r>
    </w:p>
  </w:footnote>
  <w:footnote w:type="continuationSeparator" w:id="0">
    <w:p w14:paraId="75CD3D93" w14:textId="77777777" w:rsidR="00390030" w:rsidRDefault="00390030" w:rsidP="00532175">
      <w:pPr>
        <w:spacing w:after="0" w:line="240" w:lineRule="auto"/>
      </w:pPr>
      <w:r>
        <w:continuationSeparator/>
      </w:r>
    </w:p>
  </w:footnote>
  <w:footnote w:id="1">
    <w:p w14:paraId="668C2F56" w14:textId="77777777" w:rsidR="00035625" w:rsidRPr="008F25D4" w:rsidRDefault="00035625" w:rsidP="00035625">
      <w:pPr>
        <w:spacing w:after="0" w:line="240" w:lineRule="auto"/>
        <w:rPr>
          <w:rFonts w:ascii="Times New Roman" w:eastAsia="Times New Roman" w:hAnsi="Times New Roman" w:cs="Times New Roman"/>
          <w:kern w:val="0"/>
          <w:sz w:val="16"/>
          <w:szCs w:val="16"/>
          <w14:ligatures w14:val="none"/>
        </w:rPr>
      </w:pPr>
      <w:r>
        <w:rPr>
          <w:rStyle w:val="FootnoteReference"/>
        </w:rPr>
        <w:footnoteRef/>
      </w:r>
      <w:r>
        <w:t xml:space="preserve"> </w:t>
      </w:r>
      <w:r w:rsidRPr="008F25D4">
        <w:rPr>
          <w:rFonts w:ascii="Times New Roman" w:eastAsia="Times New Roman" w:hAnsi="Times New Roman" w:cs="Times New Roman"/>
          <w:kern w:val="0"/>
          <w:sz w:val="16"/>
          <w:szCs w:val="16"/>
          <w14:ligatures w14:val="none"/>
        </w:rPr>
        <w:t xml:space="preserve">Sylvia Plath, “Morning Song” from </w:t>
      </w:r>
      <w:r w:rsidRPr="008F25D4">
        <w:rPr>
          <w:rFonts w:ascii="Times New Roman" w:eastAsia="Times New Roman" w:hAnsi="Times New Roman" w:cs="Times New Roman"/>
          <w:i/>
          <w:iCs/>
          <w:kern w:val="0"/>
          <w:sz w:val="16"/>
          <w:szCs w:val="16"/>
          <w14:ligatures w14:val="none"/>
        </w:rPr>
        <w:t>Collected Poems.</w:t>
      </w:r>
      <w:r w:rsidRPr="008F25D4">
        <w:rPr>
          <w:rFonts w:ascii="Times New Roman" w:eastAsia="Times New Roman" w:hAnsi="Times New Roman" w:cs="Times New Roman"/>
          <w:kern w:val="0"/>
          <w:sz w:val="16"/>
          <w:szCs w:val="16"/>
          <w14:ligatures w14:val="none"/>
        </w:rPr>
        <w:t xml:space="preserve"> Copyright © 1960, 1965, 1971, 1981 by the Estate of Sylvia Plath. Editorial matter copyright © 1981 by Ted Hughes. Used by permission of HarperCollins Publishers. </w:t>
      </w:r>
    </w:p>
    <w:p w14:paraId="2B00F6E5" w14:textId="77777777" w:rsidR="00035625" w:rsidRPr="008F25D4" w:rsidRDefault="00035625" w:rsidP="00035625">
      <w:pPr>
        <w:spacing w:after="0" w:line="240" w:lineRule="auto"/>
        <w:rPr>
          <w:rFonts w:ascii="Times New Roman" w:eastAsia="Times New Roman" w:hAnsi="Times New Roman" w:cs="Times New Roman"/>
          <w:kern w:val="0"/>
          <w:sz w:val="16"/>
          <w:szCs w:val="16"/>
          <w14:ligatures w14:val="none"/>
        </w:rPr>
      </w:pPr>
      <w:r w:rsidRPr="008F25D4">
        <w:rPr>
          <w:rFonts w:ascii="Times New Roman" w:eastAsia="Times New Roman" w:hAnsi="Times New Roman" w:cs="Times New Roman"/>
          <w:kern w:val="0"/>
          <w:sz w:val="16"/>
          <w:szCs w:val="16"/>
          <w14:ligatures w14:val="none"/>
        </w:rPr>
        <w:t xml:space="preserve">Source: </w:t>
      </w:r>
      <w:r w:rsidRPr="008F25D4">
        <w:rPr>
          <w:rFonts w:ascii="Times New Roman" w:eastAsia="Times New Roman" w:hAnsi="Times New Roman" w:cs="Times New Roman"/>
          <w:i/>
          <w:iCs/>
          <w:kern w:val="0"/>
          <w:sz w:val="16"/>
          <w:szCs w:val="16"/>
          <w14:ligatures w14:val="none"/>
        </w:rPr>
        <w:t>Collected Poems</w:t>
      </w:r>
      <w:r w:rsidRPr="008F25D4">
        <w:rPr>
          <w:rFonts w:ascii="Times New Roman" w:eastAsia="Times New Roman" w:hAnsi="Times New Roman" w:cs="Times New Roman"/>
          <w:kern w:val="0"/>
          <w:sz w:val="16"/>
          <w:szCs w:val="16"/>
          <w14:ligatures w14:val="none"/>
        </w:rPr>
        <w:t xml:space="preserve"> (HarperCollins Publishers Inc, 1992) </w:t>
      </w:r>
    </w:p>
    <w:p w14:paraId="5F0C844F" w14:textId="77777777" w:rsidR="00035625" w:rsidRDefault="00035625" w:rsidP="00035625">
      <w:pPr>
        <w:pStyle w:val="FootnoteText"/>
      </w:pPr>
    </w:p>
  </w:footnote>
  <w:footnote w:id="2">
    <w:p w14:paraId="5809B2AA" w14:textId="77777777" w:rsidR="00E656EC" w:rsidRPr="00E656EC" w:rsidRDefault="00E656EC" w:rsidP="00E656EC">
      <w:pPr>
        <w:spacing w:after="0" w:line="240" w:lineRule="auto"/>
        <w:outlineLvl w:val="0"/>
        <w:rPr>
          <w:rFonts w:ascii="Palatino Linotype" w:hAnsi="Palatino Linotype"/>
          <w:sz w:val="16"/>
          <w:szCs w:val="16"/>
        </w:rPr>
      </w:pPr>
      <w:r>
        <w:rPr>
          <w:rStyle w:val="FootnoteReference"/>
        </w:rPr>
        <w:footnoteRef/>
      </w:r>
      <w:r>
        <w:t xml:space="preserve"> </w:t>
      </w:r>
      <w:hyperlink r:id="rId1" w:history="1">
        <w:r w:rsidRPr="00E656EC">
          <w:rPr>
            <w:rStyle w:val="Hyperlink"/>
            <w:rFonts w:ascii="Palatino Linotype" w:hAnsi="Palatino Linotype"/>
            <w:color w:val="auto"/>
            <w:sz w:val="16"/>
            <w:szCs w:val="16"/>
          </w:rPr>
          <w:t>https://historycooperative.org/mothers-day-a-history/</w:t>
        </w:r>
      </w:hyperlink>
    </w:p>
    <w:p w14:paraId="03B98890" w14:textId="07180D1C" w:rsidR="00E656EC" w:rsidRDefault="00E656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067794"/>
      <w:docPartObj>
        <w:docPartGallery w:val="Page Numbers (Top of Page)"/>
        <w:docPartUnique/>
      </w:docPartObj>
    </w:sdtPr>
    <w:sdtEndPr>
      <w:rPr>
        <w:noProof/>
      </w:rPr>
    </w:sdtEndPr>
    <w:sdtContent>
      <w:p w14:paraId="2694C874" w14:textId="4B5AB203" w:rsidR="00364778" w:rsidRPr="00CE2CB5" w:rsidRDefault="00364778">
        <w:pPr>
          <w:pStyle w:val="Header"/>
          <w:jc w:val="right"/>
        </w:pPr>
        <w:r w:rsidRPr="00CE2CB5">
          <w:fldChar w:fldCharType="begin"/>
        </w:r>
        <w:r w:rsidRPr="00CE2CB5">
          <w:instrText xml:space="preserve"> PAGE   \* MERGEFORMAT </w:instrText>
        </w:r>
        <w:r w:rsidRPr="00CE2CB5">
          <w:fldChar w:fldCharType="separate"/>
        </w:r>
        <w:r w:rsidRPr="00CE2CB5">
          <w:rPr>
            <w:noProof/>
          </w:rPr>
          <w:t>2</w:t>
        </w:r>
        <w:r w:rsidRPr="00CE2CB5">
          <w:rPr>
            <w:noProof/>
          </w:rPr>
          <w:fldChar w:fldCharType="end"/>
        </w:r>
      </w:p>
    </w:sdtContent>
  </w:sdt>
  <w:p w14:paraId="7EADC633" w14:textId="77777777" w:rsidR="00364778" w:rsidRDefault="00364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D4"/>
    <w:rsid w:val="00005807"/>
    <w:rsid w:val="00035625"/>
    <w:rsid w:val="00046538"/>
    <w:rsid w:val="00194A55"/>
    <w:rsid w:val="001F2B25"/>
    <w:rsid w:val="001F4A25"/>
    <w:rsid w:val="0026295A"/>
    <w:rsid w:val="00344133"/>
    <w:rsid w:val="00364778"/>
    <w:rsid w:val="00390030"/>
    <w:rsid w:val="00457217"/>
    <w:rsid w:val="00466245"/>
    <w:rsid w:val="004A0222"/>
    <w:rsid w:val="00532175"/>
    <w:rsid w:val="00545A67"/>
    <w:rsid w:val="00557342"/>
    <w:rsid w:val="00581312"/>
    <w:rsid w:val="005948A6"/>
    <w:rsid w:val="00754A0B"/>
    <w:rsid w:val="0086439F"/>
    <w:rsid w:val="008D414D"/>
    <w:rsid w:val="008F25D4"/>
    <w:rsid w:val="00AB3E89"/>
    <w:rsid w:val="00AF43AA"/>
    <w:rsid w:val="00B30D9B"/>
    <w:rsid w:val="00CE2CB5"/>
    <w:rsid w:val="00E656EC"/>
    <w:rsid w:val="00EB085C"/>
    <w:rsid w:val="00ED5F11"/>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49B3"/>
  <w15:chartTrackingRefBased/>
  <w15:docId w15:val="{5A8E0023-9B4B-4D7E-9186-50CBAA9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2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2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2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2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5D4"/>
    <w:rPr>
      <w:rFonts w:eastAsiaTheme="majorEastAsia" w:cstheme="majorBidi"/>
      <w:color w:val="272727" w:themeColor="text1" w:themeTint="D8"/>
    </w:rPr>
  </w:style>
  <w:style w:type="paragraph" w:styleId="Title">
    <w:name w:val="Title"/>
    <w:basedOn w:val="Normal"/>
    <w:next w:val="Normal"/>
    <w:link w:val="TitleChar"/>
    <w:uiPriority w:val="10"/>
    <w:qFormat/>
    <w:rsid w:val="008F2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5D4"/>
    <w:pPr>
      <w:spacing w:before="160"/>
      <w:jc w:val="center"/>
    </w:pPr>
    <w:rPr>
      <w:i/>
      <w:iCs/>
      <w:color w:val="404040" w:themeColor="text1" w:themeTint="BF"/>
    </w:rPr>
  </w:style>
  <w:style w:type="character" w:customStyle="1" w:styleId="QuoteChar">
    <w:name w:val="Quote Char"/>
    <w:basedOn w:val="DefaultParagraphFont"/>
    <w:link w:val="Quote"/>
    <w:uiPriority w:val="29"/>
    <w:rsid w:val="008F25D4"/>
    <w:rPr>
      <w:i/>
      <w:iCs/>
      <w:color w:val="404040" w:themeColor="text1" w:themeTint="BF"/>
    </w:rPr>
  </w:style>
  <w:style w:type="paragraph" w:styleId="ListParagraph">
    <w:name w:val="List Paragraph"/>
    <w:basedOn w:val="Normal"/>
    <w:uiPriority w:val="34"/>
    <w:qFormat/>
    <w:rsid w:val="008F25D4"/>
    <w:pPr>
      <w:ind w:left="720"/>
      <w:contextualSpacing/>
    </w:pPr>
  </w:style>
  <w:style w:type="character" w:styleId="IntenseEmphasis">
    <w:name w:val="Intense Emphasis"/>
    <w:basedOn w:val="DefaultParagraphFont"/>
    <w:uiPriority w:val="21"/>
    <w:qFormat/>
    <w:rsid w:val="008F25D4"/>
    <w:rPr>
      <w:i/>
      <w:iCs/>
      <w:color w:val="0F4761" w:themeColor="accent1" w:themeShade="BF"/>
    </w:rPr>
  </w:style>
  <w:style w:type="paragraph" w:styleId="IntenseQuote">
    <w:name w:val="Intense Quote"/>
    <w:basedOn w:val="Normal"/>
    <w:next w:val="Normal"/>
    <w:link w:val="IntenseQuoteChar"/>
    <w:uiPriority w:val="30"/>
    <w:qFormat/>
    <w:rsid w:val="008F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5D4"/>
    <w:rPr>
      <w:i/>
      <w:iCs/>
      <w:color w:val="0F4761" w:themeColor="accent1" w:themeShade="BF"/>
    </w:rPr>
  </w:style>
  <w:style w:type="character" w:styleId="IntenseReference">
    <w:name w:val="Intense Reference"/>
    <w:basedOn w:val="DefaultParagraphFont"/>
    <w:uiPriority w:val="32"/>
    <w:qFormat/>
    <w:rsid w:val="008F25D4"/>
    <w:rPr>
      <w:b/>
      <w:bCs/>
      <w:smallCaps/>
      <w:color w:val="0F4761" w:themeColor="accent1" w:themeShade="BF"/>
      <w:spacing w:val="5"/>
    </w:rPr>
  </w:style>
  <w:style w:type="character" w:styleId="Hyperlink">
    <w:name w:val="Hyperlink"/>
    <w:basedOn w:val="DefaultParagraphFont"/>
    <w:uiPriority w:val="99"/>
    <w:unhideWhenUsed/>
    <w:rsid w:val="008F25D4"/>
    <w:rPr>
      <w:color w:val="0000FF"/>
      <w:u w:val="single"/>
    </w:rPr>
  </w:style>
  <w:style w:type="character" w:customStyle="1" w:styleId="c-txt">
    <w:name w:val="c-txt"/>
    <w:basedOn w:val="DefaultParagraphFont"/>
    <w:rsid w:val="008F25D4"/>
  </w:style>
  <w:style w:type="character" w:styleId="Emphasis">
    <w:name w:val="Emphasis"/>
    <w:basedOn w:val="DefaultParagraphFont"/>
    <w:uiPriority w:val="20"/>
    <w:qFormat/>
    <w:rsid w:val="008F25D4"/>
    <w:rPr>
      <w:i/>
      <w:iCs/>
    </w:rPr>
  </w:style>
  <w:style w:type="character" w:styleId="UnresolvedMention">
    <w:name w:val="Unresolved Mention"/>
    <w:basedOn w:val="DefaultParagraphFont"/>
    <w:uiPriority w:val="99"/>
    <w:semiHidden/>
    <w:unhideWhenUsed/>
    <w:rsid w:val="004A0222"/>
    <w:rPr>
      <w:color w:val="605E5C"/>
      <w:shd w:val="clear" w:color="auto" w:fill="E1DFDD"/>
    </w:rPr>
  </w:style>
  <w:style w:type="paragraph" w:styleId="NormalWeb">
    <w:name w:val="Normal (Web)"/>
    <w:basedOn w:val="Normal"/>
    <w:uiPriority w:val="99"/>
    <w:semiHidden/>
    <w:unhideWhenUsed/>
    <w:rsid w:val="004A022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532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175"/>
    <w:rPr>
      <w:sz w:val="20"/>
      <w:szCs w:val="20"/>
    </w:rPr>
  </w:style>
  <w:style w:type="character" w:styleId="FootnoteReference">
    <w:name w:val="footnote reference"/>
    <w:basedOn w:val="DefaultParagraphFont"/>
    <w:uiPriority w:val="99"/>
    <w:semiHidden/>
    <w:unhideWhenUsed/>
    <w:rsid w:val="00532175"/>
    <w:rPr>
      <w:vertAlign w:val="superscript"/>
    </w:rPr>
  </w:style>
  <w:style w:type="character" w:customStyle="1" w:styleId="initcap">
    <w:name w:val="initcap"/>
    <w:rsid w:val="00046538"/>
  </w:style>
  <w:style w:type="paragraph" w:styleId="Header">
    <w:name w:val="header"/>
    <w:basedOn w:val="Normal"/>
    <w:link w:val="HeaderChar"/>
    <w:uiPriority w:val="99"/>
    <w:unhideWhenUsed/>
    <w:rsid w:val="0036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78"/>
  </w:style>
  <w:style w:type="paragraph" w:styleId="Footer">
    <w:name w:val="footer"/>
    <w:basedOn w:val="Normal"/>
    <w:link w:val="FooterChar"/>
    <w:uiPriority w:val="99"/>
    <w:unhideWhenUsed/>
    <w:rsid w:val="0036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630105">
      <w:bodyDiv w:val="1"/>
      <w:marLeft w:val="0"/>
      <w:marRight w:val="0"/>
      <w:marTop w:val="0"/>
      <w:marBottom w:val="0"/>
      <w:divBdr>
        <w:top w:val="none" w:sz="0" w:space="0" w:color="auto"/>
        <w:left w:val="none" w:sz="0" w:space="0" w:color="auto"/>
        <w:bottom w:val="none" w:sz="0" w:space="0" w:color="auto"/>
        <w:right w:val="none" w:sz="0" w:space="0" w:color="auto"/>
      </w:divBdr>
    </w:div>
    <w:div w:id="417406660">
      <w:bodyDiv w:val="1"/>
      <w:marLeft w:val="0"/>
      <w:marRight w:val="0"/>
      <w:marTop w:val="0"/>
      <w:marBottom w:val="0"/>
      <w:divBdr>
        <w:top w:val="none" w:sz="0" w:space="0" w:color="auto"/>
        <w:left w:val="none" w:sz="0" w:space="0" w:color="auto"/>
        <w:bottom w:val="none" w:sz="0" w:space="0" w:color="auto"/>
        <w:right w:val="none" w:sz="0" w:space="0" w:color="auto"/>
      </w:divBdr>
    </w:div>
    <w:div w:id="1801066317">
      <w:bodyDiv w:val="1"/>
      <w:marLeft w:val="0"/>
      <w:marRight w:val="0"/>
      <w:marTop w:val="0"/>
      <w:marBottom w:val="0"/>
      <w:divBdr>
        <w:top w:val="none" w:sz="0" w:space="0" w:color="auto"/>
        <w:left w:val="none" w:sz="0" w:space="0" w:color="auto"/>
        <w:bottom w:val="none" w:sz="0" w:space="0" w:color="auto"/>
        <w:right w:val="none" w:sz="0" w:space="0" w:color="auto"/>
      </w:divBdr>
      <w:divsChild>
        <w:div w:id="1258755069">
          <w:marLeft w:val="0"/>
          <w:marRight w:val="0"/>
          <w:marTop w:val="0"/>
          <w:marBottom w:val="0"/>
          <w:divBdr>
            <w:top w:val="none" w:sz="0" w:space="0" w:color="auto"/>
            <w:left w:val="none" w:sz="0" w:space="0" w:color="auto"/>
            <w:bottom w:val="none" w:sz="0" w:space="0" w:color="auto"/>
            <w:right w:val="none" w:sz="0" w:space="0" w:color="auto"/>
          </w:divBdr>
          <w:divsChild>
            <w:div w:id="1458721473">
              <w:marLeft w:val="0"/>
              <w:marRight w:val="0"/>
              <w:marTop w:val="0"/>
              <w:marBottom w:val="0"/>
              <w:divBdr>
                <w:top w:val="none" w:sz="0" w:space="0" w:color="auto"/>
                <w:left w:val="none" w:sz="0" w:space="0" w:color="auto"/>
                <w:bottom w:val="none" w:sz="0" w:space="0" w:color="auto"/>
                <w:right w:val="none" w:sz="0" w:space="0" w:color="auto"/>
              </w:divBdr>
              <w:divsChild>
                <w:div w:id="961110762">
                  <w:marLeft w:val="0"/>
                  <w:marRight w:val="0"/>
                  <w:marTop w:val="0"/>
                  <w:marBottom w:val="0"/>
                  <w:divBdr>
                    <w:top w:val="none" w:sz="0" w:space="0" w:color="auto"/>
                    <w:left w:val="none" w:sz="0" w:space="0" w:color="auto"/>
                    <w:bottom w:val="none" w:sz="0" w:space="0" w:color="auto"/>
                    <w:right w:val="none" w:sz="0" w:space="0" w:color="auto"/>
                  </w:divBdr>
                  <w:divsChild>
                    <w:div w:id="1283266299">
                      <w:marLeft w:val="0"/>
                      <w:marRight w:val="0"/>
                      <w:marTop w:val="0"/>
                      <w:marBottom w:val="0"/>
                      <w:divBdr>
                        <w:top w:val="none" w:sz="0" w:space="0" w:color="auto"/>
                        <w:left w:val="none" w:sz="0" w:space="0" w:color="auto"/>
                        <w:bottom w:val="none" w:sz="0" w:space="0" w:color="auto"/>
                        <w:right w:val="none" w:sz="0" w:space="0" w:color="auto"/>
                      </w:divBdr>
                      <w:divsChild>
                        <w:div w:id="898784665">
                          <w:marLeft w:val="0"/>
                          <w:marRight w:val="0"/>
                          <w:marTop w:val="0"/>
                          <w:marBottom w:val="0"/>
                          <w:divBdr>
                            <w:top w:val="none" w:sz="0" w:space="0" w:color="auto"/>
                            <w:left w:val="none" w:sz="0" w:space="0" w:color="auto"/>
                            <w:bottom w:val="none" w:sz="0" w:space="0" w:color="auto"/>
                            <w:right w:val="none" w:sz="0" w:space="0" w:color="auto"/>
                          </w:divBdr>
                          <w:divsChild>
                            <w:div w:id="467476360">
                              <w:marLeft w:val="0"/>
                              <w:marRight w:val="0"/>
                              <w:marTop w:val="0"/>
                              <w:marBottom w:val="0"/>
                              <w:divBdr>
                                <w:top w:val="none" w:sz="0" w:space="0" w:color="auto"/>
                                <w:left w:val="none" w:sz="0" w:space="0" w:color="auto"/>
                                <w:bottom w:val="none" w:sz="0" w:space="0" w:color="auto"/>
                                <w:right w:val="none" w:sz="0" w:space="0" w:color="auto"/>
                              </w:divBdr>
                              <w:divsChild>
                                <w:div w:id="1533609485">
                                  <w:marLeft w:val="0"/>
                                  <w:marRight w:val="0"/>
                                  <w:marTop w:val="0"/>
                                  <w:marBottom w:val="0"/>
                                  <w:divBdr>
                                    <w:top w:val="none" w:sz="0" w:space="0" w:color="auto"/>
                                    <w:left w:val="none" w:sz="0" w:space="0" w:color="auto"/>
                                    <w:bottom w:val="none" w:sz="0" w:space="0" w:color="auto"/>
                                    <w:right w:val="none" w:sz="0" w:space="0" w:color="auto"/>
                                  </w:divBdr>
                                </w:div>
                                <w:div w:id="1347828246">
                                  <w:marLeft w:val="0"/>
                                  <w:marRight w:val="0"/>
                                  <w:marTop w:val="0"/>
                                  <w:marBottom w:val="0"/>
                                  <w:divBdr>
                                    <w:top w:val="none" w:sz="0" w:space="0" w:color="auto"/>
                                    <w:left w:val="none" w:sz="0" w:space="0" w:color="auto"/>
                                    <w:bottom w:val="none" w:sz="0" w:space="0" w:color="auto"/>
                                    <w:right w:val="none" w:sz="0" w:space="0" w:color="auto"/>
                                  </w:divBdr>
                                  <w:divsChild>
                                    <w:div w:id="963803063">
                                      <w:marLeft w:val="0"/>
                                      <w:marRight w:val="0"/>
                                      <w:marTop w:val="0"/>
                                      <w:marBottom w:val="0"/>
                                      <w:divBdr>
                                        <w:top w:val="none" w:sz="0" w:space="0" w:color="auto"/>
                                        <w:left w:val="none" w:sz="0" w:space="0" w:color="auto"/>
                                        <w:bottom w:val="none" w:sz="0" w:space="0" w:color="auto"/>
                                        <w:right w:val="none" w:sz="0" w:space="0" w:color="auto"/>
                                      </w:divBdr>
                                    </w:div>
                                  </w:divsChild>
                                </w:div>
                                <w:div w:id="1199463918">
                                  <w:marLeft w:val="0"/>
                                  <w:marRight w:val="0"/>
                                  <w:marTop w:val="0"/>
                                  <w:marBottom w:val="0"/>
                                  <w:divBdr>
                                    <w:top w:val="none" w:sz="0" w:space="0" w:color="auto"/>
                                    <w:left w:val="none" w:sz="0" w:space="0" w:color="auto"/>
                                    <w:bottom w:val="none" w:sz="0" w:space="0" w:color="auto"/>
                                    <w:right w:val="none" w:sz="0" w:space="0" w:color="auto"/>
                                  </w:divBdr>
                                  <w:divsChild>
                                    <w:div w:id="88815275">
                                      <w:marLeft w:val="0"/>
                                      <w:marRight w:val="0"/>
                                      <w:marTop w:val="0"/>
                                      <w:marBottom w:val="0"/>
                                      <w:divBdr>
                                        <w:top w:val="none" w:sz="0" w:space="0" w:color="auto"/>
                                        <w:left w:val="none" w:sz="0" w:space="0" w:color="auto"/>
                                        <w:bottom w:val="none" w:sz="0" w:space="0" w:color="auto"/>
                                        <w:right w:val="none" w:sz="0" w:space="0" w:color="auto"/>
                                      </w:divBdr>
                                      <w:divsChild>
                                        <w:div w:id="1773746499">
                                          <w:marLeft w:val="0"/>
                                          <w:marRight w:val="0"/>
                                          <w:marTop w:val="0"/>
                                          <w:marBottom w:val="0"/>
                                          <w:divBdr>
                                            <w:top w:val="none" w:sz="0" w:space="0" w:color="auto"/>
                                            <w:left w:val="none" w:sz="0" w:space="0" w:color="auto"/>
                                            <w:bottom w:val="none" w:sz="0" w:space="0" w:color="auto"/>
                                            <w:right w:val="none" w:sz="0" w:space="0" w:color="auto"/>
                                          </w:divBdr>
                                        </w:div>
                                        <w:div w:id="1652827602">
                                          <w:marLeft w:val="0"/>
                                          <w:marRight w:val="0"/>
                                          <w:marTop w:val="0"/>
                                          <w:marBottom w:val="0"/>
                                          <w:divBdr>
                                            <w:top w:val="none" w:sz="0" w:space="0" w:color="auto"/>
                                            <w:left w:val="none" w:sz="0" w:space="0" w:color="auto"/>
                                            <w:bottom w:val="none" w:sz="0" w:space="0" w:color="auto"/>
                                            <w:right w:val="none" w:sz="0" w:space="0" w:color="auto"/>
                                          </w:divBdr>
                                        </w:div>
                                        <w:div w:id="1950773910">
                                          <w:marLeft w:val="0"/>
                                          <w:marRight w:val="0"/>
                                          <w:marTop w:val="0"/>
                                          <w:marBottom w:val="0"/>
                                          <w:divBdr>
                                            <w:top w:val="none" w:sz="0" w:space="0" w:color="auto"/>
                                            <w:left w:val="none" w:sz="0" w:space="0" w:color="auto"/>
                                            <w:bottom w:val="none" w:sz="0" w:space="0" w:color="auto"/>
                                            <w:right w:val="none" w:sz="0" w:space="0" w:color="auto"/>
                                          </w:divBdr>
                                        </w:div>
                                        <w:div w:id="521482511">
                                          <w:marLeft w:val="0"/>
                                          <w:marRight w:val="0"/>
                                          <w:marTop w:val="0"/>
                                          <w:marBottom w:val="0"/>
                                          <w:divBdr>
                                            <w:top w:val="none" w:sz="0" w:space="0" w:color="auto"/>
                                            <w:left w:val="none" w:sz="0" w:space="0" w:color="auto"/>
                                            <w:bottom w:val="none" w:sz="0" w:space="0" w:color="auto"/>
                                            <w:right w:val="none" w:sz="0" w:space="0" w:color="auto"/>
                                          </w:divBdr>
                                        </w:div>
                                        <w:div w:id="749741728">
                                          <w:marLeft w:val="0"/>
                                          <w:marRight w:val="0"/>
                                          <w:marTop w:val="0"/>
                                          <w:marBottom w:val="0"/>
                                          <w:divBdr>
                                            <w:top w:val="none" w:sz="0" w:space="0" w:color="auto"/>
                                            <w:left w:val="none" w:sz="0" w:space="0" w:color="auto"/>
                                            <w:bottom w:val="none" w:sz="0" w:space="0" w:color="auto"/>
                                            <w:right w:val="none" w:sz="0" w:space="0" w:color="auto"/>
                                          </w:divBdr>
                                        </w:div>
                                        <w:div w:id="1485508841">
                                          <w:marLeft w:val="0"/>
                                          <w:marRight w:val="0"/>
                                          <w:marTop w:val="0"/>
                                          <w:marBottom w:val="0"/>
                                          <w:divBdr>
                                            <w:top w:val="none" w:sz="0" w:space="0" w:color="auto"/>
                                            <w:left w:val="none" w:sz="0" w:space="0" w:color="auto"/>
                                            <w:bottom w:val="none" w:sz="0" w:space="0" w:color="auto"/>
                                            <w:right w:val="none" w:sz="0" w:space="0" w:color="auto"/>
                                          </w:divBdr>
                                        </w:div>
                                        <w:div w:id="1460954300">
                                          <w:marLeft w:val="0"/>
                                          <w:marRight w:val="0"/>
                                          <w:marTop w:val="0"/>
                                          <w:marBottom w:val="0"/>
                                          <w:divBdr>
                                            <w:top w:val="none" w:sz="0" w:space="0" w:color="auto"/>
                                            <w:left w:val="none" w:sz="0" w:space="0" w:color="auto"/>
                                            <w:bottom w:val="none" w:sz="0" w:space="0" w:color="auto"/>
                                            <w:right w:val="none" w:sz="0" w:space="0" w:color="auto"/>
                                          </w:divBdr>
                                        </w:div>
                                        <w:div w:id="685406793">
                                          <w:marLeft w:val="0"/>
                                          <w:marRight w:val="0"/>
                                          <w:marTop w:val="0"/>
                                          <w:marBottom w:val="0"/>
                                          <w:divBdr>
                                            <w:top w:val="none" w:sz="0" w:space="0" w:color="auto"/>
                                            <w:left w:val="none" w:sz="0" w:space="0" w:color="auto"/>
                                            <w:bottom w:val="none" w:sz="0" w:space="0" w:color="auto"/>
                                            <w:right w:val="none" w:sz="0" w:space="0" w:color="auto"/>
                                          </w:divBdr>
                                        </w:div>
                                        <w:div w:id="1885560862">
                                          <w:marLeft w:val="0"/>
                                          <w:marRight w:val="0"/>
                                          <w:marTop w:val="0"/>
                                          <w:marBottom w:val="0"/>
                                          <w:divBdr>
                                            <w:top w:val="none" w:sz="0" w:space="0" w:color="auto"/>
                                            <w:left w:val="none" w:sz="0" w:space="0" w:color="auto"/>
                                            <w:bottom w:val="none" w:sz="0" w:space="0" w:color="auto"/>
                                            <w:right w:val="none" w:sz="0" w:space="0" w:color="auto"/>
                                          </w:divBdr>
                                        </w:div>
                                        <w:div w:id="2064864801">
                                          <w:marLeft w:val="0"/>
                                          <w:marRight w:val="0"/>
                                          <w:marTop w:val="0"/>
                                          <w:marBottom w:val="0"/>
                                          <w:divBdr>
                                            <w:top w:val="none" w:sz="0" w:space="0" w:color="auto"/>
                                            <w:left w:val="none" w:sz="0" w:space="0" w:color="auto"/>
                                            <w:bottom w:val="none" w:sz="0" w:space="0" w:color="auto"/>
                                            <w:right w:val="none" w:sz="0" w:space="0" w:color="auto"/>
                                          </w:divBdr>
                                        </w:div>
                                        <w:div w:id="1402874971">
                                          <w:marLeft w:val="0"/>
                                          <w:marRight w:val="0"/>
                                          <w:marTop w:val="0"/>
                                          <w:marBottom w:val="0"/>
                                          <w:divBdr>
                                            <w:top w:val="none" w:sz="0" w:space="0" w:color="auto"/>
                                            <w:left w:val="none" w:sz="0" w:space="0" w:color="auto"/>
                                            <w:bottom w:val="none" w:sz="0" w:space="0" w:color="auto"/>
                                            <w:right w:val="none" w:sz="0" w:space="0" w:color="auto"/>
                                          </w:divBdr>
                                        </w:div>
                                        <w:div w:id="1030837359">
                                          <w:marLeft w:val="0"/>
                                          <w:marRight w:val="0"/>
                                          <w:marTop w:val="0"/>
                                          <w:marBottom w:val="0"/>
                                          <w:divBdr>
                                            <w:top w:val="none" w:sz="0" w:space="0" w:color="auto"/>
                                            <w:left w:val="none" w:sz="0" w:space="0" w:color="auto"/>
                                            <w:bottom w:val="none" w:sz="0" w:space="0" w:color="auto"/>
                                            <w:right w:val="none" w:sz="0" w:space="0" w:color="auto"/>
                                          </w:divBdr>
                                        </w:div>
                                        <w:div w:id="1154183453">
                                          <w:marLeft w:val="0"/>
                                          <w:marRight w:val="0"/>
                                          <w:marTop w:val="0"/>
                                          <w:marBottom w:val="0"/>
                                          <w:divBdr>
                                            <w:top w:val="none" w:sz="0" w:space="0" w:color="auto"/>
                                            <w:left w:val="none" w:sz="0" w:space="0" w:color="auto"/>
                                            <w:bottom w:val="none" w:sz="0" w:space="0" w:color="auto"/>
                                            <w:right w:val="none" w:sz="0" w:space="0" w:color="auto"/>
                                          </w:divBdr>
                                        </w:div>
                                        <w:div w:id="2107844399">
                                          <w:marLeft w:val="0"/>
                                          <w:marRight w:val="0"/>
                                          <w:marTop w:val="0"/>
                                          <w:marBottom w:val="0"/>
                                          <w:divBdr>
                                            <w:top w:val="none" w:sz="0" w:space="0" w:color="auto"/>
                                            <w:left w:val="none" w:sz="0" w:space="0" w:color="auto"/>
                                            <w:bottom w:val="none" w:sz="0" w:space="0" w:color="auto"/>
                                            <w:right w:val="none" w:sz="0" w:space="0" w:color="auto"/>
                                          </w:divBdr>
                                        </w:div>
                                        <w:div w:id="1402094413">
                                          <w:marLeft w:val="0"/>
                                          <w:marRight w:val="0"/>
                                          <w:marTop w:val="0"/>
                                          <w:marBottom w:val="0"/>
                                          <w:divBdr>
                                            <w:top w:val="none" w:sz="0" w:space="0" w:color="auto"/>
                                            <w:left w:val="none" w:sz="0" w:space="0" w:color="auto"/>
                                            <w:bottom w:val="none" w:sz="0" w:space="0" w:color="auto"/>
                                            <w:right w:val="none" w:sz="0" w:space="0" w:color="auto"/>
                                          </w:divBdr>
                                        </w:div>
                                        <w:div w:id="216821374">
                                          <w:marLeft w:val="0"/>
                                          <w:marRight w:val="0"/>
                                          <w:marTop w:val="0"/>
                                          <w:marBottom w:val="0"/>
                                          <w:divBdr>
                                            <w:top w:val="none" w:sz="0" w:space="0" w:color="auto"/>
                                            <w:left w:val="none" w:sz="0" w:space="0" w:color="auto"/>
                                            <w:bottom w:val="none" w:sz="0" w:space="0" w:color="auto"/>
                                            <w:right w:val="none" w:sz="0" w:space="0" w:color="auto"/>
                                          </w:divBdr>
                                        </w:div>
                                        <w:div w:id="2119790279">
                                          <w:marLeft w:val="0"/>
                                          <w:marRight w:val="0"/>
                                          <w:marTop w:val="0"/>
                                          <w:marBottom w:val="0"/>
                                          <w:divBdr>
                                            <w:top w:val="none" w:sz="0" w:space="0" w:color="auto"/>
                                            <w:left w:val="none" w:sz="0" w:space="0" w:color="auto"/>
                                            <w:bottom w:val="none" w:sz="0" w:space="0" w:color="auto"/>
                                            <w:right w:val="none" w:sz="0" w:space="0" w:color="auto"/>
                                          </w:divBdr>
                                        </w:div>
                                        <w:div w:id="2107268776">
                                          <w:marLeft w:val="0"/>
                                          <w:marRight w:val="0"/>
                                          <w:marTop w:val="0"/>
                                          <w:marBottom w:val="0"/>
                                          <w:divBdr>
                                            <w:top w:val="none" w:sz="0" w:space="0" w:color="auto"/>
                                            <w:left w:val="none" w:sz="0" w:space="0" w:color="auto"/>
                                            <w:bottom w:val="none" w:sz="0" w:space="0" w:color="auto"/>
                                            <w:right w:val="none" w:sz="0" w:space="0" w:color="auto"/>
                                          </w:divBdr>
                                        </w:div>
                                        <w:div w:id="49160673">
                                          <w:marLeft w:val="0"/>
                                          <w:marRight w:val="0"/>
                                          <w:marTop w:val="0"/>
                                          <w:marBottom w:val="0"/>
                                          <w:divBdr>
                                            <w:top w:val="none" w:sz="0" w:space="0" w:color="auto"/>
                                            <w:left w:val="none" w:sz="0" w:space="0" w:color="auto"/>
                                            <w:bottom w:val="none" w:sz="0" w:space="0" w:color="auto"/>
                                            <w:right w:val="none" w:sz="0" w:space="0" w:color="auto"/>
                                          </w:divBdr>
                                        </w:div>
                                        <w:div w:id="1132477620">
                                          <w:marLeft w:val="0"/>
                                          <w:marRight w:val="0"/>
                                          <w:marTop w:val="0"/>
                                          <w:marBottom w:val="0"/>
                                          <w:divBdr>
                                            <w:top w:val="none" w:sz="0" w:space="0" w:color="auto"/>
                                            <w:left w:val="none" w:sz="0" w:space="0" w:color="auto"/>
                                            <w:bottom w:val="none" w:sz="0" w:space="0" w:color="auto"/>
                                            <w:right w:val="none" w:sz="0" w:space="0" w:color="auto"/>
                                          </w:divBdr>
                                        </w:div>
                                        <w:div w:id="1886595363">
                                          <w:marLeft w:val="0"/>
                                          <w:marRight w:val="0"/>
                                          <w:marTop w:val="0"/>
                                          <w:marBottom w:val="0"/>
                                          <w:divBdr>
                                            <w:top w:val="none" w:sz="0" w:space="0" w:color="auto"/>
                                            <w:left w:val="none" w:sz="0" w:space="0" w:color="auto"/>
                                            <w:bottom w:val="none" w:sz="0" w:space="0" w:color="auto"/>
                                            <w:right w:val="none" w:sz="0" w:space="0" w:color="auto"/>
                                          </w:divBdr>
                                        </w:div>
                                        <w:div w:id="934283708">
                                          <w:marLeft w:val="0"/>
                                          <w:marRight w:val="0"/>
                                          <w:marTop w:val="0"/>
                                          <w:marBottom w:val="0"/>
                                          <w:divBdr>
                                            <w:top w:val="none" w:sz="0" w:space="0" w:color="auto"/>
                                            <w:left w:val="none" w:sz="0" w:space="0" w:color="auto"/>
                                            <w:bottom w:val="none" w:sz="0" w:space="0" w:color="auto"/>
                                            <w:right w:val="none" w:sz="0" w:space="0" w:color="auto"/>
                                          </w:divBdr>
                                        </w:div>
                                        <w:div w:id="321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45592">
                          <w:marLeft w:val="0"/>
                          <w:marRight w:val="0"/>
                          <w:marTop w:val="0"/>
                          <w:marBottom w:val="0"/>
                          <w:divBdr>
                            <w:top w:val="none" w:sz="0" w:space="0" w:color="auto"/>
                            <w:left w:val="none" w:sz="0" w:space="0" w:color="auto"/>
                            <w:bottom w:val="none" w:sz="0" w:space="0" w:color="auto"/>
                            <w:right w:val="none" w:sz="0" w:space="0" w:color="auto"/>
                          </w:divBdr>
                          <w:divsChild>
                            <w:div w:id="888230442">
                              <w:marLeft w:val="0"/>
                              <w:marRight w:val="0"/>
                              <w:marTop w:val="0"/>
                              <w:marBottom w:val="0"/>
                              <w:divBdr>
                                <w:top w:val="none" w:sz="0" w:space="0" w:color="auto"/>
                                <w:left w:val="none" w:sz="0" w:space="0" w:color="auto"/>
                                <w:bottom w:val="none" w:sz="0" w:space="0" w:color="auto"/>
                                <w:right w:val="none" w:sz="0" w:space="0" w:color="auto"/>
                              </w:divBdr>
                              <w:divsChild>
                                <w:div w:id="1382054802">
                                  <w:marLeft w:val="0"/>
                                  <w:marRight w:val="0"/>
                                  <w:marTop w:val="0"/>
                                  <w:marBottom w:val="0"/>
                                  <w:divBdr>
                                    <w:top w:val="none" w:sz="0" w:space="0" w:color="auto"/>
                                    <w:left w:val="none" w:sz="0" w:space="0" w:color="auto"/>
                                    <w:bottom w:val="none" w:sz="0" w:space="0" w:color="auto"/>
                                    <w:right w:val="none" w:sz="0" w:space="0" w:color="auto"/>
                                  </w:divBdr>
                                </w:div>
                                <w:div w:id="10287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istorycooperative.org/mothers-day-a-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Wilson</dc:creator>
  <cp:keywords/>
  <dc:description/>
  <cp:lastModifiedBy>Kate Wilson</cp:lastModifiedBy>
  <cp:revision>2</cp:revision>
  <dcterms:created xsi:type="dcterms:W3CDTF">2024-05-12T18:55:00Z</dcterms:created>
  <dcterms:modified xsi:type="dcterms:W3CDTF">2024-05-12T18:55:00Z</dcterms:modified>
</cp:coreProperties>
</file>